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94206C" w14:textId="7B3A6BCD" w:rsidR="00D51B85" w:rsidRPr="00E57FCE" w:rsidRDefault="006D68B2" w:rsidP="00C34756">
      <w:pPr>
        <w:spacing w:line="240" w:lineRule="auto"/>
        <w:jc w:val="center"/>
        <w:rPr>
          <w:rFonts w:ascii="Times New Roman" w:hAnsi="Times New Roman" w:cs="Times New Roman"/>
          <w:b/>
          <w:sz w:val="24"/>
          <w:szCs w:val="24"/>
        </w:rPr>
      </w:pPr>
      <w:r w:rsidRPr="00E57FCE">
        <w:rPr>
          <w:rFonts w:ascii="Times New Roman" w:hAnsi="Times New Roman" w:cs="Times New Roman"/>
          <w:b/>
          <w:sz w:val="24"/>
          <w:szCs w:val="24"/>
        </w:rPr>
        <w:t>Modelo pré-formatado para submissão de artigos à</w:t>
      </w:r>
      <w:r w:rsidR="00D51B85" w:rsidRPr="00E57FCE">
        <w:rPr>
          <w:rFonts w:ascii="Times New Roman" w:hAnsi="Times New Roman" w:cs="Times New Roman"/>
          <w:b/>
          <w:sz w:val="24"/>
          <w:szCs w:val="24"/>
        </w:rPr>
        <w:t xml:space="preserve"> </w:t>
      </w:r>
      <w:r w:rsidR="00E46858" w:rsidRPr="00E57FCE">
        <w:rPr>
          <w:rFonts w:ascii="Times New Roman" w:hAnsi="Times New Roman" w:cs="Times New Roman"/>
          <w:b/>
          <w:i/>
          <w:sz w:val="24"/>
          <w:szCs w:val="24"/>
        </w:rPr>
        <w:t>COMUNICAÇÃO PÚBLICA</w:t>
      </w:r>
    </w:p>
    <w:p w14:paraId="019BA940" w14:textId="0592E4D6" w:rsidR="001744BE" w:rsidRPr="001744BE" w:rsidRDefault="00E57FCE" w:rsidP="00B92F05">
      <w:pPr>
        <w:spacing w:line="240" w:lineRule="auto"/>
        <w:jc w:val="center"/>
        <w:rPr>
          <w:rFonts w:ascii="Times New Roman" w:hAnsi="Times New Roman" w:cs="Times New Roman"/>
          <w:sz w:val="24"/>
          <w:szCs w:val="24"/>
          <w:u w:val="single"/>
        </w:rPr>
      </w:pPr>
      <w:r w:rsidRPr="001744BE">
        <w:rPr>
          <w:rFonts w:ascii="Times New Roman" w:hAnsi="Times New Roman" w:cs="Times New Roman"/>
          <w:sz w:val="24"/>
          <w:szCs w:val="24"/>
        </w:rPr>
        <w:t xml:space="preserve">Por favor, use este modelo para inserir seu manuscrito, </w:t>
      </w:r>
      <w:r w:rsidRPr="001744BE">
        <w:rPr>
          <w:rFonts w:ascii="Times New Roman" w:hAnsi="Times New Roman" w:cs="Times New Roman"/>
          <w:sz w:val="24"/>
          <w:szCs w:val="24"/>
          <w:u w:val="single"/>
        </w:rPr>
        <w:t>respeitando todos os formatos e</w:t>
      </w:r>
      <w:r w:rsidR="0043545F" w:rsidRPr="0043545F">
        <w:rPr>
          <w:rFonts w:ascii="Times New Roman" w:hAnsi="Times New Roman" w:cs="Times New Roman"/>
          <w:sz w:val="24"/>
          <w:szCs w:val="24"/>
          <w:u w:val="single"/>
        </w:rPr>
        <w:t xml:space="preserve"> estilos</w:t>
      </w:r>
      <w:r w:rsidR="0043545F" w:rsidRPr="0043545F">
        <w:rPr>
          <w:rFonts w:ascii="Times New Roman" w:hAnsi="Times New Roman" w:cs="Times New Roman"/>
          <w:sz w:val="24"/>
          <w:szCs w:val="24"/>
        </w:rPr>
        <w:t xml:space="preserve"> e</w:t>
      </w:r>
      <w:r w:rsidRPr="001744BE">
        <w:rPr>
          <w:rFonts w:ascii="Times New Roman" w:hAnsi="Times New Roman" w:cs="Times New Roman"/>
          <w:sz w:val="24"/>
          <w:szCs w:val="24"/>
          <w:u w:val="single"/>
        </w:rPr>
        <w:t xml:space="preserve"> </w:t>
      </w:r>
      <w:r w:rsidR="001744BE" w:rsidRPr="001744BE">
        <w:rPr>
          <w:rFonts w:ascii="Times New Roman" w:hAnsi="Times New Roman" w:cs="Times New Roman"/>
          <w:sz w:val="24"/>
          <w:szCs w:val="24"/>
        </w:rPr>
        <w:t xml:space="preserve">seguindo os exemplos dados para citações no texto e </w:t>
      </w:r>
      <w:r w:rsidR="0043545F">
        <w:rPr>
          <w:rFonts w:ascii="Times New Roman" w:hAnsi="Times New Roman" w:cs="Times New Roman"/>
          <w:sz w:val="24"/>
          <w:szCs w:val="24"/>
        </w:rPr>
        <w:t>em</w:t>
      </w:r>
      <w:r w:rsidR="001744BE" w:rsidRPr="001744BE">
        <w:rPr>
          <w:rFonts w:ascii="Times New Roman" w:hAnsi="Times New Roman" w:cs="Times New Roman"/>
          <w:sz w:val="24"/>
          <w:szCs w:val="24"/>
        </w:rPr>
        <w:t xml:space="preserve"> nota de rodapé, citações, inserção de tabelas e imagens, lista final de referências e assim por diante</w:t>
      </w:r>
      <w:r w:rsidR="0043545F">
        <w:rPr>
          <w:rFonts w:ascii="Times New Roman" w:hAnsi="Times New Roman" w:cs="Times New Roman"/>
          <w:sz w:val="24"/>
          <w:szCs w:val="24"/>
        </w:rPr>
        <w:t>.</w:t>
      </w:r>
    </w:p>
    <w:p w14:paraId="1494206F" w14:textId="77777777" w:rsidR="00397243" w:rsidRPr="00694CFF" w:rsidRDefault="00397243" w:rsidP="00B92F05">
      <w:pPr>
        <w:spacing w:line="240" w:lineRule="auto"/>
        <w:jc w:val="left"/>
        <w:rPr>
          <w:rFonts w:ascii="Times New Roman" w:hAnsi="Times New Roman" w:cs="Times New Roman"/>
          <w:sz w:val="24"/>
          <w:szCs w:val="24"/>
        </w:rPr>
      </w:pPr>
    </w:p>
    <w:tbl>
      <w:tblPr>
        <w:tblStyle w:val="TabelacomGrelha"/>
        <w:tblW w:w="8788" w:type="dxa"/>
        <w:jc w:val="center"/>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ook w:val="04A0" w:firstRow="1" w:lastRow="0" w:firstColumn="1" w:lastColumn="0" w:noHBand="0" w:noVBand="1"/>
      </w:tblPr>
      <w:tblGrid>
        <w:gridCol w:w="8788"/>
      </w:tblGrid>
      <w:tr w:rsidR="00A93BF2" w:rsidRPr="00D40A45" w14:paraId="14942073" w14:textId="77777777" w:rsidTr="00A93BF2">
        <w:trPr>
          <w:cantSplit/>
          <w:trHeight w:val="1134"/>
          <w:jc w:val="center"/>
        </w:trPr>
        <w:tc>
          <w:tcPr>
            <w:tcW w:w="8788" w:type="dxa"/>
          </w:tcPr>
          <w:p w14:paraId="14942070" w14:textId="77777777" w:rsidR="00A93BF2" w:rsidRPr="00694CFF" w:rsidRDefault="00A93BF2" w:rsidP="00B92F05">
            <w:pPr>
              <w:jc w:val="center"/>
              <w:rPr>
                <w:rFonts w:ascii="Times New Roman" w:hAnsi="Times New Roman" w:cs="Times New Roman"/>
                <w:b/>
                <w:sz w:val="24"/>
                <w:szCs w:val="24"/>
              </w:rPr>
            </w:pPr>
          </w:p>
          <w:p w14:paraId="14942072" w14:textId="174FAA6C" w:rsidR="00A93BF2" w:rsidRPr="00694CFF" w:rsidRDefault="0023294E" w:rsidP="00B92F05">
            <w:pPr>
              <w:pStyle w:val="Ttulo3"/>
              <w:outlineLvl w:val="2"/>
            </w:pPr>
            <w:proofErr w:type="spellStart"/>
            <w:r w:rsidRPr="00694CFF">
              <w:rPr>
                <w:sz w:val="32"/>
              </w:rPr>
              <w:t>World</w:t>
            </w:r>
            <w:proofErr w:type="spellEnd"/>
            <w:r w:rsidRPr="00694CFF">
              <w:rPr>
                <w:sz w:val="32"/>
              </w:rPr>
              <w:t xml:space="preserve"> </w:t>
            </w:r>
            <w:proofErr w:type="spellStart"/>
            <w:r w:rsidRPr="00694CFF">
              <w:rPr>
                <w:sz w:val="32"/>
              </w:rPr>
              <w:t>Press</w:t>
            </w:r>
            <w:proofErr w:type="spellEnd"/>
            <w:r w:rsidRPr="00694CFF">
              <w:rPr>
                <w:sz w:val="32"/>
              </w:rPr>
              <w:t xml:space="preserve"> </w:t>
            </w:r>
            <w:proofErr w:type="spellStart"/>
            <w:r w:rsidRPr="00694CFF">
              <w:rPr>
                <w:sz w:val="32"/>
              </w:rPr>
              <w:t>Photo</w:t>
            </w:r>
            <w:proofErr w:type="spellEnd"/>
            <w:r w:rsidRPr="00694CFF">
              <w:rPr>
                <w:sz w:val="32"/>
              </w:rPr>
              <w:t xml:space="preserve"> 2012: a construção discursiva da Primavera Árabe</w:t>
            </w:r>
          </w:p>
        </w:tc>
      </w:tr>
      <w:tr w:rsidR="00A93BF2" w:rsidRPr="007914FA" w14:paraId="14942078" w14:textId="77777777" w:rsidTr="00BB229D">
        <w:trPr>
          <w:cantSplit/>
          <w:trHeight w:val="1134"/>
          <w:jc w:val="center"/>
        </w:trPr>
        <w:tc>
          <w:tcPr>
            <w:tcW w:w="8788" w:type="dxa"/>
            <w:vAlign w:val="center"/>
          </w:tcPr>
          <w:p w14:paraId="14942074" w14:textId="14C02C2F" w:rsidR="00A93BF2" w:rsidRPr="00056089" w:rsidRDefault="000266AF" w:rsidP="00C34756">
            <w:pPr>
              <w:pStyle w:val="Ttulo3"/>
              <w:outlineLvl w:val="2"/>
              <w:rPr>
                <w:sz w:val="22"/>
              </w:rPr>
            </w:pPr>
            <w:r w:rsidRPr="00056089">
              <w:rPr>
                <w:sz w:val="22"/>
              </w:rPr>
              <w:t>Isabel Simões-Ferreira</w:t>
            </w:r>
          </w:p>
          <w:p w14:paraId="14942075" w14:textId="0B12C77E" w:rsidR="00A93BF2" w:rsidRDefault="00A93BF2" w:rsidP="00C34756">
            <w:pPr>
              <w:jc w:val="center"/>
              <w:rPr>
                <w:rFonts w:ascii="Times New Roman" w:hAnsi="Times New Roman" w:cs="Times New Roman"/>
                <w:szCs w:val="24"/>
              </w:rPr>
            </w:pPr>
            <w:r w:rsidRPr="00056089">
              <w:rPr>
                <w:rFonts w:ascii="Times New Roman" w:hAnsi="Times New Roman" w:cs="Times New Roman"/>
                <w:szCs w:val="24"/>
              </w:rPr>
              <w:t>(</w:t>
            </w:r>
            <w:r w:rsidR="000266AF" w:rsidRPr="00056089">
              <w:rPr>
                <w:rFonts w:ascii="Times New Roman" w:hAnsi="Times New Roman" w:cs="Times New Roman"/>
                <w:szCs w:val="24"/>
              </w:rPr>
              <w:t>Escola Superior de Comunicação Social</w:t>
            </w:r>
            <w:r w:rsidR="00C64A13" w:rsidRPr="00056089">
              <w:rPr>
                <w:rFonts w:ascii="Times New Roman" w:hAnsi="Times New Roman" w:cs="Times New Roman"/>
                <w:szCs w:val="24"/>
              </w:rPr>
              <w:t>, Instituto Politécnico de Lisboa</w:t>
            </w:r>
            <w:r w:rsidRPr="00056089">
              <w:rPr>
                <w:rFonts w:ascii="Times New Roman" w:hAnsi="Times New Roman" w:cs="Times New Roman"/>
                <w:szCs w:val="24"/>
              </w:rPr>
              <w:t>)</w:t>
            </w:r>
          </w:p>
          <w:p w14:paraId="6A7BD575" w14:textId="4B630A12" w:rsidR="00543BD6" w:rsidRDefault="00543BD6" w:rsidP="00C34756">
            <w:pPr>
              <w:jc w:val="center"/>
              <w:rPr>
                <w:rFonts w:ascii="Times New Roman" w:hAnsi="Times New Roman" w:cs="Times New Roman"/>
                <w:szCs w:val="24"/>
              </w:rPr>
            </w:pPr>
            <w:r>
              <w:rPr>
                <w:rFonts w:ascii="Times New Roman" w:hAnsi="Times New Roman" w:cs="Times New Roman"/>
                <w:szCs w:val="24"/>
              </w:rPr>
              <w:t>Morada postal institucional:</w:t>
            </w:r>
          </w:p>
          <w:p w14:paraId="31864442" w14:textId="4FAC8CD2" w:rsidR="00543BD6" w:rsidRPr="00056089" w:rsidRDefault="00543BD6" w:rsidP="00C34756">
            <w:pPr>
              <w:jc w:val="center"/>
              <w:rPr>
                <w:rFonts w:ascii="Times New Roman" w:hAnsi="Times New Roman" w:cs="Times New Roman"/>
                <w:szCs w:val="24"/>
              </w:rPr>
            </w:pPr>
            <w:r>
              <w:rPr>
                <w:rFonts w:ascii="Times New Roman" w:hAnsi="Times New Roman" w:cs="Times New Roman"/>
                <w:szCs w:val="24"/>
              </w:rPr>
              <w:t>ORCID:</w:t>
            </w:r>
          </w:p>
          <w:p w14:paraId="14942077" w14:textId="0BAC64EE" w:rsidR="00A93BF2" w:rsidRPr="00543BD6" w:rsidRDefault="00A93BF2" w:rsidP="00B92F05">
            <w:pPr>
              <w:spacing w:line="360" w:lineRule="auto"/>
              <w:jc w:val="center"/>
              <w:rPr>
                <w:rFonts w:ascii="Times New Roman" w:hAnsi="Times New Roman" w:cs="Times New Roman"/>
                <w:szCs w:val="24"/>
              </w:rPr>
            </w:pPr>
            <w:r w:rsidRPr="00543BD6">
              <w:rPr>
                <w:rFonts w:ascii="Times New Roman" w:hAnsi="Times New Roman" w:cs="Times New Roman"/>
                <w:szCs w:val="24"/>
              </w:rPr>
              <w:t>(</w:t>
            </w:r>
            <w:hyperlink r:id="rId8" w:history="1">
              <w:r w:rsidR="007A37D5" w:rsidRPr="00543BD6">
                <w:rPr>
                  <w:rStyle w:val="Hiperligao"/>
                  <w:rFonts w:ascii="Times New Roman" w:hAnsi="Times New Roman" w:cs="Times New Roman"/>
                  <w:szCs w:val="24"/>
                </w:rPr>
                <w:t>iferreira@escs.ipl.pt</w:t>
              </w:r>
            </w:hyperlink>
            <w:r w:rsidRPr="00543BD6">
              <w:rPr>
                <w:rFonts w:ascii="Times New Roman" w:hAnsi="Times New Roman" w:cs="Times New Roman"/>
                <w:szCs w:val="24"/>
              </w:rPr>
              <w:t>)</w:t>
            </w:r>
          </w:p>
        </w:tc>
      </w:tr>
      <w:tr w:rsidR="00A93BF2" w:rsidRPr="007914FA" w14:paraId="1494207D" w14:textId="77777777" w:rsidTr="00A93BF2">
        <w:trPr>
          <w:cantSplit/>
          <w:trHeight w:val="1134"/>
          <w:jc w:val="center"/>
        </w:trPr>
        <w:tc>
          <w:tcPr>
            <w:tcW w:w="8788" w:type="dxa"/>
          </w:tcPr>
          <w:p w14:paraId="14942079" w14:textId="2E1B361B" w:rsidR="00A93BF2" w:rsidRPr="00056089" w:rsidRDefault="007A37D5" w:rsidP="00C34756">
            <w:pPr>
              <w:pStyle w:val="Ttulo3"/>
              <w:outlineLvl w:val="2"/>
              <w:rPr>
                <w:sz w:val="22"/>
              </w:rPr>
            </w:pPr>
            <w:r w:rsidRPr="00056089">
              <w:rPr>
                <w:sz w:val="22"/>
              </w:rPr>
              <w:t>Maria José Mata</w:t>
            </w:r>
            <w:r w:rsidR="00A93BF2" w:rsidRPr="00056089">
              <w:rPr>
                <w:sz w:val="22"/>
              </w:rPr>
              <w:t xml:space="preserve"> </w:t>
            </w:r>
          </w:p>
          <w:p w14:paraId="1494207A" w14:textId="133A2241" w:rsidR="00A93BF2" w:rsidRDefault="00A93BF2" w:rsidP="00C34756">
            <w:pPr>
              <w:jc w:val="center"/>
              <w:rPr>
                <w:rFonts w:ascii="Times New Roman" w:hAnsi="Times New Roman" w:cs="Times New Roman"/>
                <w:szCs w:val="24"/>
              </w:rPr>
            </w:pPr>
            <w:r w:rsidRPr="00056089">
              <w:rPr>
                <w:rFonts w:ascii="Times New Roman" w:hAnsi="Times New Roman" w:cs="Times New Roman"/>
                <w:szCs w:val="24"/>
              </w:rPr>
              <w:t>(</w:t>
            </w:r>
            <w:r w:rsidR="007A37D5" w:rsidRPr="00056089">
              <w:rPr>
                <w:rFonts w:ascii="Times New Roman" w:hAnsi="Times New Roman" w:cs="Times New Roman"/>
                <w:szCs w:val="24"/>
              </w:rPr>
              <w:t>Escola Superior de Comunicação Social, Instituto Politécnico de Lisboa</w:t>
            </w:r>
            <w:r w:rsidRPr="00056089">
              <w:rPr>
                <w:rFonts w:ascii="Times New Roman" w:hAnsi="Times New Roman" w:cs="Times New Roman"/>
                <w:szCs w:val="24"/>
              </w:rPr>
              <w:t>)</w:t>
            </w:r>
          </w:p>
          <w:p w14:paraId="2C091D02" w14:textId="77777777" w:rsidR="00543BD6" w:rsidRDefault="00543BD6" w:rsidP="00543BD6">
            <w:pPr>
              <w:jc w:val="center"/>
              <w:rPr>
                <w:rFonts w:ascii="Times New Roman" w:hAnsi="Times New Roman" w:cs="Times New Roman"/>
                <w:szCs w:val="24"/>
              </w:rPr>
            </w:pPr>
            <w:r>
              <w:rPr>
                <w:rFonts w:ascii="Times New Roman" w:hAnsi="Times New Roman" w:cs="Times New Roman"/>
                <w:szCs w:val="24"/>
              </w:rPr>
              <w:t>Morada postal institucional:</w:t>
            </w:r>
          </w:p>
          <w:p w14:paraId="258CC85E" w14:textId="77777777" w:rsidR="00543BD6" w:rsidRDefault="00543BD6" w:rsidP="00543BD6">
            <w:pPr>
              <w:jc w:val="center"/>
              <w:rPr>
                <w:rFonts w:ascii="Times New Roman" w:hAnsi="Times New Roman" w:cs="Times New Roman"/>
                <w:szCs w:val="24"/>
              </w:rPr>
            </w:pPr>
            <w:r>
              <w:rPr>
                <w:rFonts w:ascii="Times New Roman" w:hAnsi="Times New Roman" w:cs="Times New Roman"/>
                <w:szCs w:val="24"/>
              </w:rPr>
              <w:t>ORCID:</w:t>
            </w:r>
          </w:p>
          <w:p w14:paraId="1494207C" w14:textId="07BAD512" w:rsidR="00A93BF2" w:rsidRPr="00543BD6" w:rsidRDefault="00A93BF2" w:rsidP="00543BD6">
            <w:pPr>
              <w:jc w:val="center"/>
              <w:rPr>
                <w:rFonts w:ascii="Times New Roman" w:hAnsi="Times New Roman" w:cs="Times New Roman"/>
                <w:szCs w:val="24"/>
              </w:rPr>
            </w:pPr>
            <w:r w:rsidRPr="00056089">
              <w:rPr>
                <w:rFonts w:ascii="Times New Roman" w:hAnsi="Times New Roman" w:cs="Times New Roman"/>
                <w:szCs w:val="24"/>
              </w:rPr>
              <w:t>(</w:t>
            </w:r>
            <w:hyperlink r:id="rId9" w:history="1">
              <w:r w:rsidR="00007D90" w:rsidRPr="00056089">
                <w:rPr>
                  <w:rStyle w:val="Hiperligao"/>
                  <w:rFonts w:ascii="Times New Roman" w:hAnsi="Times New Roman" w:cs="Times New Roman"/>
                  <w:szCs w:val="24"/>
                </w:rPr>
                <w:t>mmata@escs.ipl.pt</w:t>
              </w:r>
            </w:hyperlink>
            <w:r w:rsidRPr="00056089">
              <w:rPr>
                <w:rFonts w:ascii="Times New Roman" w:hAnsi="Times New Roman" w:cs="Times New Roman"/>
                <w:szCs w:val="24"/>
              </w:rPr>
              <w:t xml:space="preserve">) </w:t>
            </w:r>
          </w:p>
        </w:tc>
      </w:tr>
    </w:tbl>
    <w:p w14:paraId="1494207E" w14:textId="77777777" w:rsidR="00042078" w:rsidRPr="007914FA" w:rsidRDefault="00042078" w:rsidP="007914FA">
      <w:pPr>
        <w:spacing w:line="360" w:lineRule="auto"/>
        <w:jc w:val="center"/>
        <w:rPr>
          <w:rFonts w:ascii="Times New Roman" w:hAnsi="Times New Roman" w:cs="Times New Roman"/>
          <w:sz w:val="24"/>
          <w:szCs w:val="24"/>
        </w:rPr>
      </w:pPr>
      <w:r w:rsidRPr="007914FA">
        <w:rPr>
          <w:rFonts w:ascii="Times New Roman" w:hAnsi="Times New Roman" w:cs="Times New Roman"/>
          <w:sz w:val="24"/>
          <w:szCs w:val="24"/>
        </w:rPr>
        <w:t xml:space="preserve"> </w:t>
      </w:r>
    </w:p>
    <w:tbl>
      <w:tblPr>
        <w:tblStyle w:val="TabelacomGrelha"/>
        <w:tblW w:w="8788" w:type="dxa"/>
        <w:jc w:val="center"/>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ook w:val="04A0" w:firstRow="1" w:lastRow="0" w:firstColumn="1" w:lastColumn="0" w:noHBand="0" w:noVBand="1"/>
      </w:tblPr>
      <w:tblGrid>
        <w:gridCol w:w="8788"/>
      </w:tblGrid>
      <w:tr w:rsidR="00A93BF2" w:rsidRPr="00CA5986" w14:paraId="14942081" w14:textId="77777777" w:rsidTr="00A93BF2">
        <w:trPr>
          <w:cantSplit/>
          <w:trHeight w:val="1134"/>
          <w:jc w:val="center"/>
        </w:trPr>
        <w:tc>
          <w:tcPr>
            <w:tcW w:w="8788" w:type="dxa"/>
          </w:tcPr>
          <w:p w14:paraId="14942080" w14:textId="031A6498" w:rsidR="00A93BF2" w:rsidRPr="00CA5986" w:rsidRDefault="00007D90" w:rsidP="00111F4C">
            <w:pPr>
              <w:spacing w:line="360" w:lineRule="auto"/>
              <w:jc w:val="left"/>
              <w:rPr>
                <w:rFonts w:ascii="Times New Roman" w:hAnsi="Times New Roman" w:cs="Times New Roman"/>
                <w:b/>
                <w:sz w:val="24"/>
                <w:szCs w:val="24"/>
                <w:lang w:val="en-US"/>
              </w:rPr>
            </w:pPr>
            <w:r w:rsidRPr="00CA5986">
              <w:rPr>
                <w:rFonts w:ascii="Times New Roman" w:hAnsi="Times New Roman" w:cs="Times New Roman"/>
                <w:b/>
                <w:sz w:val="24"/>
                <w:szCs w:val="24"/>
              </w:rPr>
              <w:t>Isabel Simões-Ferreira</w:t>
            </w:r>
            <w:r w:rsidR="00A93BF2" w:rsidRPr="00CA5986">
              <w:rPr>
                <w:rFonts w:ascii="Times New Roman" w:hAnsi="Times New Roman" w:cs="Times New Roman"/>
                <w:b/>
                <w:sz w:val="24"/>
                <w:szCs w:val="24"/>
              </w:rPr>
              <w:t xml:space="preserve"> (short bio)</w:t>
            </w:r>
            <w:r w:rsidR="00A93BF2" w:rsidRPr="00CA5986">
              <w:rPr>
                <w:rFonts w:ascii="Times New Roman" w:hAnsi="Times New Roman" w:cs="Times New Roman"/>
                <w:sz w:val="24"/>
                <w:szCs w:val="24"/>
              </w:rPr>
              <w:t xml:space="preserve">: </w:t>
            </w:r>
            <w:r w:rsidR="00A93BF2" w:rsidRPr="00CA5986">
              <w:rPr>
                <w:rFonts w:ascii="Times New Roman" w:hAnsi="Times New Roman" w:cs="Times New Roman"/>
                <w:noProof/>
                <w:sz w:val="24"/>
                <w:szCs w:val="24"/>
              </w:rPr>
              <w:t xml:space="preserve">Maecenas porttitor congue massa. Fusce posuere, magna sed pulvinar ultricies, purus lectus malesuada libero, sit amet commodo magna eros quis urna. Nunc viverra imperdiet enim. </w:t>
            </w:r>
            <w:r w:rsidR="00A93BF2" w:rsidRPr="00CA5986">
              <w:rPr>
                <w:rFonts w:ascii="Times New Roman" w:hAnsi="Times New Roman" w:cs="Times New Roman"/>
                <w:noProof/>
                <w:sz w:val="24"/>
                <w:szCs w:val="24"/>
                <w:lang w:val="fr-FR"/>
              </w:rPr>
              <w:t xml:space="preserve">Fusce est. Vivamus a tellus. Pellentesque habitant morbi tristique senectus et netus et malesuada fames ac turpis egestas. Proin pharetra nonummy pede. Mauris et orci. </w:t>
            </w:r>
            <w:r w:rsidR="00A93BF2" w:rsidRPr="00CA5986">
              <w:rPr>
                <w:rFonts w:ascii="Times New Roman" w:hAnsi="Times New Roman" w:cs="Times New Roman"/>
                <w:noProof/>
                <w:sz w:val="24"/>
                <w:szCs w:val="24"/>
                <w:lang w:val="en-US"/>
              </w:rPr>
              <w:t>[</w:t>
            </w:r>
            <w:r w:rsidR="00A93BF2" w:rsidRPr="00CA5986">
              <w:rPr>
                <w:rFonts w:ascii="Times New Roman" w:hAnsi="Times New Roman" w:cs="Times New Roman"/>
                <w:b/>
                <w:noProof/>
                <w:sz w:val="24"/>
                <w:szCs w:val="24"/>
                <w:lang w:val="en-US"/>
              </w:rPr>
              <w:t>max 100 words</w:t>
            </w:r>
            <w:r w:rsidR="00A93BF2" w:rsidRPr="00CA5986">
              <w:rPr>
                <w:rFonts w:ascii="Times New Roman" w:hAnsi="Times New Roman" w:cs="Times New Roman"/>
                <w:noProof/>
                <w:sz w:val="24"/>
                <w:szCs w:val="24"/>
                <w:lang w:val="en-US"/>
              </w:rPr>
              <w:t>].</w:t>
            </w:r>
            <w:r w:rsidR="00A93BF2" w:rsidRPr="00CA5986">
              <w:rPr>
                <w:rFonts w:ascii="Times New Roman" w:hAnsi="Times New Roman" w:cs="Times New Roman"/>
                <w:sz w:val="24"/>
                <w:szCs w:val="24"/>
                <w:lang w:val="en-US"/>
              </w:rPr>
              <w:t xml:space="preserve"> </w:t>
            </w:r>
          </w:p>
        </w:tc>
      </w:tr>
      <w:tr w:rsidR="00A93BF2" w:rsidRPr="00CA5986" w14:paraId="14942084" w14:textId="77777777" w:rsidTr="00A93BF2">
        <w:trPr>
          <w:cantSplit/>
          <w:trHeight w:val="1134"/>
          <w:jc w:val="center"/>
        </w:trPr>
        <w:tc>
          <w:tcPr>
            <w:tcW w:w="8788" w:type="dxa"/>
          </w:tcPr>
          <w:p w14:paraId="14942083" w14:textId="41CED0B1" w:rsidR="00A93BF2" w:rsidRPr="00CA5986" w:rsidRDefault="00007D90" w:rsidP="00111F4C">
            <w:pPr>
              <w:spacing w:line="360" w:lineRule="auto"/>
              <w:jc w:val="left"/>
              <w:rPr>
                <w:rFonts w:ascii="Times New Roman" w:hAnsi="Times New Roman" w:cs="Times New Roman"/>
                <w:b/>
                <w:sz w:val="24"/>
                <w:szCs w:val="24"/>
              </w:rPr>
            </w:pPr>
            <w:r w:rsidRPr="00CA5986">
              <w:rPr>
                <w:rFonts w:ascii="Times New Roman" w:hAnsi="Times New Roman" w:cs="Times New Roman"/>
                <w:b/>
                <w:sz w:val="24"/>
                <w:szCs w:val="24"/>
              </w:rPr>
              <w:t>Maria José Mata</w:t>
            </w:r>
            <w:r w:rsidR="00A93BF2" w:rsidRPr="00CA5986">
              <w:rPr>
                <w:rFonts w:ascii="Times New Roman" w:hAnsi="Times New Roman" w:cs="Times New Roman"/>
                <w:b/>
                <w:sz w:val="24"/>
                <w:szCs w:val="24"/>
              </w:rPr>
              <w:t xml:space="preserve"> (short bio)</w:t>
            </w:r>
            <w:r w:rsidR="00A93BF2" w:rsidRPr="00CA5986">
              <w:rPr>
                <w:rFonts w:ascii="Times New Roman" w:hAnsi="Times New Roman" w:cs="Times New Roman"/>
                <w:sz w:val="24"/>
                <w:szCs w:val="24"/>
              </w:rPr>
              <w:t xml:space="preserve">: </w:t>
            </w:r>
            <w:r w:rsidR="00A93BF2" w:rsidRPr="00CA5986">
              <w:rPr>
                <w:rFonts w:ascii="Times New Roman" w:hAnsi="Times New Roman" w:cs="Times New Roman"/>
                <w:noProof/>
                <w:sz w:val="24"/>
                <w:szCs w:val="24"/>
              </w:rPr>
              <w:t xml:space="preserve">Maecenas porttitor congue massa. Fusce posuere, magna sed pulvinar ultricies, purus lectus malesuada libero, sit amet commodo magna eros quis urna. Nunc viverra imperdiet enim. </w:t>
            </w:r>
            <w:r w:rsidR="00A93BF2" w:rsidRPr="00CA5986">
              <w:rPr>
                <w:rFonts w:ascii="Times New Roman" w:hAnsi="Times New Roman" w:cs="Times New Roman"/>
                <w:noProof/>
                <w:sz w:val="24"/>
                <w:szCs w:val="24"/>
                <w:lang w:val="fr-FR"/>
              </w:rPr>
              <w:t xml:space="preserve">Fusce est. Vivamus a tellus. Pellentesque habitant morbi tristique senectus et netus et malesuada fames ac turpis egestas. Proin pharetra nonummy pede. Mauris et orci. </w:t>
            </w:r>
            <w:r w:rsidR="00A93BF2" w:rsidRPr="00CA5986">
              <w:rPr>
                <w:rFonts w:ascii="Times New Roman" w:hAnsi="Times New Roman" w:cs="Times New Roman"/>
                <w:noProof/>
                <w:sz w:val="24"/>
                <w:szCs w:val="24"/>
                <w:lang w:val="en-US"/>
              </w:rPr>
              <w:t>[</w:t>
            </w:r>
            <w:r w:rsidR="00A93BF2" w:rsidRPr="00CA5986">
              <w:rPr>
                <w:rFonts w:ascii="Times New Roman" w:hAnsi="Times New Roman" w:cs="Times New Roman"/>
                <w:b/>
                <w:noProof/>
                <w:sz w:val="24"/>
                <w:szCs w:val="24"/>
                <w:lang w:val="en-US"/>
              </w:rPr>
              <w:t>max 100 words</w:t>
            </w:r>
            <w:r w:rsidR="00A93BF2" w:rsidRPr="00CA5986">
              <w:rPr>
                <w:rFonts w:ascii="Times New Roman" w:hAnsi="Times New Roman" w:cs="Times New Roman"/>
                <w:noProof/>
                <w:sz w:val="24"/>
                <w:szCs w:val="24"/>
                <w:lang w:val="en-US"/>
              </w:rPr>
              <w:t>].</w:t>
            </w:r>
            <w:r w:rsidR="00A93BF2" w:rsidRPr="00CA5986">
              <w:rPr>
                <w:rFonts w:ascii="Times New Roman" w:hAnsi="Times New Roman" w:cs="Times New Roman"/>
                <w:sz w:val="24"/>
                <w:szCs w:val="24"/>
                <w:lang w:val="en-US"/>
              </w:rPr>
              <w:t xml:space="preserve"> </w:t>
            </w:r>
          </w:p>
        </w:tc>
      </w:tr>
    </w:tbl>
    <w:p w14:paraId="14942085" w14:textId="77777777" w:rsidR="003C0FC0" w:rsidRPr="007914FA" w:rsidRDefault="003C0FC0" w:rsidP="00C34756">
      <w:pPr>
        <w:spacing w:line="240" w:lineRule="auto"/>
        <w:jc w:val="left"/>
        <w:rPr>
          <w:rFonts w:ascii="Times New Roman" w:hAnsi="Times New Roman" w:cs="Times New Roman"/>
          <w:sz w:val="24"/>
          <w:szCs w:val="24"/>
        </w:rPr>
      </w:pPr>
    </w:p>
    <w:p w14:paraId="1494208C" w14:textId="7BB2EA7C" w:rsidR="00BB229D" w:rsidRPr="007914FA" w:rsidRDefault="00BD40FA" w:rsidP="004E14F8">
      <w:pPr>
        <w:pStyle w:val="Corpodetexto2"/>
      </w:pPr>
      <w:r w:rsidRPr="007914FA">
        <w:t>Os textos completos dos artigos, com bibliografias e anexos, não devem exceder os 50.000 caracteres.</w:t>
      </w:r>
    </w:p>
    <w:p w14:paraId="2414AC44" w14:textId="77777777" w:rsidR="00BD40FA" w:rsidRPr="00694CFF" w:rsidRDefault="00BD40FA" w:rsidP="00C34756">
      <w:pPr>
        <w:spacing w:line="240" w:lineRule="auto"/>
        <w:jc w:val="center"/>
        <w:rPr>
          <w:rFonts w:ascii="Times New Roman" w:hAnsi="Times New Roman" w:cs="Times New Roman"/>
          <w:sz w:val="24"/>
          <w:szCs w:val="24"/>
        </w:rPr>
      </w:pPr>
    </w:p>
    <w:p w14:paraId="6FFC2A52" w14:textId="528E341D" w:rsidR="00C44BEF" w:rsidRPr="00C44BEF" w:rsidRDefault="00C44BEF" w:rsidP="00C34756">
      <w:pPr>
        <w:pStyle w:val="Corpodetexto"/>
        <w:rPr>
          <w:rFonts w:ascii="Times New Roman" w:hAnsi="Times New Roman" w:cs="Times New Roman"/>
          <w:sz w:val="24"/>
          <w:szCs w:val="24"/>
          <w:lang w:val="pt-PT"/>
        </w:rPr>
      </w:pPr>
      <w:r w:rsidRPr="00C44BEF">
        <w:rPr>
          <w:rFonts w:ascii="Times New Roman" w:hAnsi="Times New Roman" w:cs="Times New Roman"/>
          <w:sz w:val="24"/>
          <w:szCs w:val="24"/>
          <w:lang w:val="pt-PT"/>
        </w:rPr>
        <w:t>Ao enviar este manuscrito, o (s) autor (</w:t>
      </w:r>
      <w:proofErr w:type="spellStart"/>
      <w:r w:rsidRPr="00C44BEF">
        <w:rPr>
          <w:rFonts w:ascii="Times New Roman" w:hAnsi="Times New Roman" w:cs="Times New Roman"/>
          <w:sz w:val="24"/>
          <w:szCs w:val="24"/>
          <w:lang w:val="pt-PT"/>
        </w:rPr>
        <w:t>es</w:t>
      </w:r>
      <w:proofErr w:type="spellEnd"/>
      <w:r w:rsidRPr="00C44BEF">
        <w:rPr>
          <w:rFonts w:ascii="Times New Roman" w:hAnsi="Times New Roman" w:cs="Times New Roman"/>
          <w:sz w:val="24"/>
          <w:szCs w:val="24"/>
          <w:lang w:val="pt-PT"/>
        </w:rPr>
        <w:t xml:space="preserve">) declara (m) que é um trabalho original, não foi publicado e não submetido </w:t>
      </w:r>
      <w:proofErr w:type="spellStart"/>
      <w:r w:rsidR="00EF5A25">
        <w:rPr>
          <w:rFonts w:ascii="Times New Roman" w:hAnsi="Times New Roman" w:cs="Times New Roman"/>
          <w:sz w:val="24"/>
          <w:szCs w:val="24"/>
          <w:lang w:val="pt-PT"/>
        </w:rPr>
        <w:t>atualmente</w:t>
      </w:r>
      <w:proofErr w:type="spellEnd"/>
      <w:r w:rsidR="00EF5A25">
        <w:rPr>
          <w:rFonts w:ascii="Times New Roman" w:hAnsi="Times New Roman" w:cs="Times New Roman"/>
          <w:sz w:val="24"/>
          <w:szCs w:val="24"/>
          <w:lang w:val="pt-PT"/>
        </w:rPr>
        <w:t xml:space="preserve"> </w:t>
      </w:r>
      <w:r w:rsidRPr="00C44BEF">
        <w:rPr>
          <w:rFonts w:ascii="Times New Roman" w:hAnsi="Times New Roman" w:cs="Times New Roman"/>
          <w:sz w:val="24"/>
          <w:szCs w:val="24"/>
          <w:lang w:val="pt-PT"/>
        </w:rPr>
        <w:t>a nenhum outro periódico.</w:t>
      </w:r>
    </w:p>
    <w:p w14:paraId="1494208E" w14:textId="77777777" w:rsidR="00341538" w:rsidRPr="00C44BEF" w:rsidRDefault="00341538" w:rsidP="007914FA">
      <w:pPr>
        <w:spacing w:line="360" w:lineRule="auto"/>
        <w:jc w:val="left"/>
        <w:rPr>
          <w:rFonts w:ascii="Times New Roman" w:hAnsi="Times New Roman" w:cs="Times New Roman"/>
          <w:sz w:val="24"/>
          <w:szCs w:val="24"/>
        </w:rPr>
      </w:pPr>
      <w:r w:rsidRPr="00C44BEF">
        <w:rPr>
          <w:rFonts w:ascii="Times New Roman" w:hAnsi="Times New Roman" w:cs="Times New Roman"/>
          <w:sz w:val="24"/>
          <w:szCs w:val="24"/>
        </w:rPr>
        <w:br w:type="page"/>
      </w:r>
    </w:p>
    <w:p w14:paraId="14942090" w14:textId="16A2AAAB" w:rsidR="001D3D45" w:rsidRPr="00111F4C" w:rsidRDefault="001D3D45" w:rsidP="007914FA">
      <w:pPr>
        <w:spacing w:line="360" w:lineRule="auto"/>
        <w:jc w:val="center"/>
        <w:rPr>
          <w:rFonts w:ascii="Times New Roman" w:hAnsi="Times New Roman" w:cs="Times New Roman"/>
          <w:b/>
          <w:sz w:val="32"/>
          <w:szCs w:val="24"/>
        </w:rPr>
      </w:pPr>
      <w:r w:rsidRPr="00111F4C">
        <w:rPr>
          <w:rFonts w:ascii="Times New Roman" w:hAnsi="Times New Roman" w:cs="Times New Roman"/>
          <w:b/>
          <w:sz w:val="32"/>
          <w:szCs w:val="24"/>
        </w:rPr>
        <w:lastRenderedPageBreak/>
        <w:t>Título</w:t>
      </w:r>
      <w:r w:rsidR="00A07B8F" w:rsidRPr="00111F4C">
        <w:rPr>
          <w:rFonts w:ascii="Times New Roman" w:hAnsi="Times New Roman" w:cs="Times New Roman"/>
          <w:b/>
          <w:sz w:val="32"/>
          <w:szCs w:val="24"/>
        </w:rPr>
        <w:t xml:space="preserve"> em Português</w:t>
      </w:r>
      <w:r w:rsidR="0029205E" w:rsidRPr="00111F4C">
        <w:rPr>
          <w:rFonts w:ascii="Times New Roman" w:hAnsi="Times New Roman" w:cs="Times New Roman"/>
          <w:b/>
          <w:sz w:val="32"/>
          <w:szCs w:val="24"/>
        </w:rPr>
        <w:t>, obrigatório</w:t>
      </w:r>
      <w:r w:rsidRPr="00111F4C">
        <w:rPr>
          <w:rFonts w:ascii="Times New Roman" w:hAnsi="Times New Roman" w:cs="Times New Roman"/>
          <w:b/>
          <w:sz w:val="32"/>
          <w:szCs w:val="24"/>
        </w:rPr>
        <w:t xml:space="preserve"> (max</w:t>
      </w:r>
      <w:r w:rsidR="009010E7">
        <w:rPr>
          <w:rFonts w:ascii="Times New Roman" w:hAnsi="Times New Roman" w:cs="Times New Roman"/>
          <w:b/>
          <w:sz w:val="32"/>
          <w:szCs w:val="24"/>
        </w:rPr>
        <w:t>.</w:t>
      </w:r>
      <w:r w:rsidRPr="00111F4C">
        <w:rPr>
          <w:rFonts w:ascii="Times New Roman" w:hAnsi="Times New Roman" w:cs="Times New Roman"/>
          <w:b/>
          <w:sz w:val="32"/>
          <w:szCs w:val="24"/>
        </w:rPr>
        <w:t xml:space="preserve"> 2 linhas)</w:t>
      </w:r>
    </w:p>
    <w:p w14:paraId="14942091" w14:textId="7C940531" w:rsidR="001D3D45" w:rsidRPr="00DE0031" w:rsidRDefault="001D3D45" w:rsidP="007914FA">
      <w:pPr>
        <w:spacing w:after="120" w:line="360" w:lineRule="auto"/>
        <w:rPr>
          <w:rFonts w:ascii="Times New Roman" w:hAnsi="Times New Roman" w:cs="Times New Roman"/>
          <w:noProof/>
          <w:szCs w:val="24"/>
        </w:rPr>
      </w:pPr>
      <w:r w:rsidRPr="00DE0031">
        <w:rPr>
          <w:rFonts w:ascii="Times New Roman" w:hAnsi="Times New Roman" w:cs="Times New Roman"/>
          <w:b/>
          <w:szCs w:val="24"/>
        </w:rPr>
        <w:t>Resumo</w:t>
      </w:r>
      <w:r w:rsidRPr="00DE0031">
        <w:rPr>
          <w:rFonts w:ascii="Times New Roman" w:hAnsi="Times New Roman" w:cs="Times New Roman"/>
          <w:szCs w:val="24"/>
        </w:rPr>
        <w:t xml:space="preserve"> (PT): </w:t>
      </w:r>
      <w:r w:rsidRPr="00DE0031">
        <w:rPr>
          <w:rFonts w:ascii="Times New Roman" w:hAnsi="Times New Roman" w:cs="Times New Roman"/>
          <w:noProof/>
          <w:szCs w:val="24"/>
        </w:rPr>
        <w:t xml:space="preserve">Lorem ipsum dolor sit amet, consectetuer adipiscing elit. Maecenas porttitor congue massa. Fusce posuere, magna sed pulvinar ultricies, purus lectus malesuada libero, sit amet commodo magna eros quis urna. Nunc viverra imperdiet enim. </w:t>
      </w:r>
      <w:r w:rsidRPr="00DE0031">
        <w:rPr>
          <w:rFonts w:ascii="Times New Roman" w:hAnsi="Times New Roman" w:cs="Times New Roman"/>
          <w:noProof/>
          <w:szCs w:val="24"/>
          <w:lang w:val="fr-FR"/>
        </w:rPr>
        <w:t xml:space="preserve">Fusce est. Vivamus a tellus. Pellentesque habitant morbi tristique senectus et netus et malesuada fames ac turpis egestas. Proin pharetra nonummy pede. Mauris et orci. Aenean nec lorem. In porttitor. Donec laoreet nonummy augue. Suspendisse dui purus, scelerisque at, vulputate vitae, pretium mattis, nunc. Mauris eget neque at sem venenatis eleifend. Ut nonummy. Fusce aliquet pede non pede. Suspendisse dapibus lorem pellentesque magna. Integer nulla. Donec blandit feugiat ligula. Donec ut est in lectus consequat consequat. </w:t>
      </w:r>
      <w:r w:rsidR="007B3F2C" w:rsidRPr="00DE0031">
        <w:rPr>
          <w:rFonts w:ascii="Times New Roman" w:hAnsi="Times New Roman" w:cs="Times New Roman"/>
          <w:noProof/>
          <w:szCs w:val="24"/>
          <w:lang w:val="fr-FR"/>
        </w:rPr>
        <w:t xml:space="preserve">Etiam eget dui. </w:t>
      </w:r>
      <w:r w:rsidR="007B3F2C" w:rsidRPr="00DE0031">
        <w:rPr>
          <w:rFonts w:ascii="Times New Roman" w:hAnsi="Times New Roman" w:cs="Times New Roman"/>
          <w:noProof/>
          <w:szCs w:val="24"/>
        </w:rPr>
        <w:t xml:space="preserve">Aliquam erat volutpat. </w:t>
      </w:r>
      <w:r w:rsidRPr="00DE0031">
        <w:rPr>
          <w:rFonts w:ascii="Times New Roman" w:hAnsi="Times New Roman" w:cs="Times New Roman"/>
          <w:noProof/>
          <w:szCs w:val="24"/>
        </w:rPr>
        <w:t>Sed at lorem in nunc porta tristique. Quisque aliquam tempor magna. [</w:t>
      </w:r>
      <w:r w:rsidRPr="00DE0031">
        <w:rPr>
          <w:rFonts w:ascii="Times New Roman" w:hAnsi="Times New Roman" w:cs="Times New Roman"/>
          <w:b/>
          <w:noProof/>
          <w:szCs w:val="24"/>
        </w:rPr>
        <w:t>max</w:t>
      </w:r>
      <w:r w:rsidR="007C7F22">
        <w:rPr>
          <w:rFonts w:ascii="Times New Roman" w:hAnsi="Times New Roman" w:cs="Times New Roman"/>
          <w:b/>
          <w:noProof/>
          <w:szCs w:val="24"/>
        </w:rPr>
        <w:t>.</w:t>
      </w:r>
      <w:r w:rsidRPr="00DE0031">
        <w:rPr>
          <w:rFonts w:ascii="Times New Roman" w:hAnsi="Times New Roman" w:cs="Times New Roman"/>
          <w:b/>
          <w:noProof/>
          <w:szCs w:val="24"/>
        </w:rPr>
        <w:t xml:space="preserve"> </w:t>
      </w:r>
      <w:r w:rsidR="00A537A9">
        <w:rPr>
          <w:rFonts w:ascii="Times New Roman" w:hAnsi="Times New Roman" w:cs="Times New Roman"/>
          <w:b/>
          <w:noProof/>
          <w:szCs w:val="24"/>
        </w:rPr>
        <w:t>900 caracteres</w:t>
      </w:r>
      <w:r w:rsidRPr="00DE0031">
        <w:rPr>
          <w:rFonts w:ascii="Times New Roman" w:hAnsi="Times New Roman" w:cs="Times New Roman"/>
          <w:noProof/>
          <w:szCs w:val="24"/>
        </w:rPr>
        <w:t>].</w:t>
      </w:r>
    </w:p>
    <w:p w14:paraId="14942092" w14:textId="06405D1A" w:rsidR="001D3D45" w:rsidRPr="007914FA" w:rsidRDefault="001D3D45" w:rsidP="007914FA">
      <w:pPr>
        <w:spacing w:line="360" w:lineRule="auto"/>
        <w:rPr>
          <w:rFonts w:ascii="Times New Roman" w:hAnsi="Times New Roman" w:cs="Times New Roman"/>
          <w:sz w:val="24"/>
          <w:szCs w:val="24"/>
        </w:rPr>
      </w:pPr>
      <w:r w:rsidRPr="007914FA">
        <w:rPr>
          <w:rFonts w:ascii="Times New Roman" w:hAnsi="Times New Roman" w:cs="Times New Roman"/>
          <w:i/>
          <w:noProof/>
          <w:sz w:val="24"/>
          <w:szCs w:val="24"/>
        </w:rPr>
        <w:t>Palavras-chave (</w:t>
      </w:r>
      <w:r w:rsidR="00234CC2" w:rsidRPr="007914FA">
        <w:rPr>
          <w:rFonts w:ascii="Times New Roman" w:hAnsi="Times New Roman" w:cs="Times New Roman"/>
          <w:i/>
          <w:noProof/>
          <w:sz w:val="24"/>
          <w:szCs w:val="24"/>
        </w:rPr>
        <w:t>max. 5</w:t>
      </w:r>
      <w:r w:rsidRPr="007914FA">
        <w:rPr>
          <w:rFonts w:ascii="Times New Roman" w:hAnsi="Times New Roman" w:cs="Times New Roman"/>
          <w:i/>
          <w:noProof/>
          <w:sz w:val="24"/>
          <w:szCs w:val="24"/>
        </w:rPr>
        <w:t>)</w:t>
      </w:r>
      <w:r w:rsidRPr="007914FA">
        <w:rPr>
          <w:rFonts w:ascii="Times New Roman" w:hAnsi="Times New Roman" w:cs="Times New Roman"/>
          <w:noProof/>
          <w:sz w:val="24"/>
          <w:szCs w:val="24"/>
        </w:rPr>
        <w:t xml:space="preserve">: </w:t>
      </w:r>
      <w:r w:rsidR="0059210D" w:rsidRPr="007914FA">
        <w:rPr>
          <w:rFonts w:ascii="Times New Roman" w:hAnsi="Times New Roman" w:cs="Times New Roman"/>
          <w:noProof/>
          <w:sz w:val="24"/>
          <w:szCs w:val="24"/>
        </w:rPr>
        <w:t>Fotojornalismo, World Press Photo, construção discursiva, Primavera Árabe</w:t>
      </w:r>
      <w:r w:rsidRPr="007914FA">
        <w:rPr>
          <w:rFonts w:ascii="Times New Roman" w:hAnsi="Times New Roman" w:cs="Times New Roman"/>
          <w:noProof/>
          <w:sz w:val="24"/>
          <w:szCs w:val="24"/>
        </w:rPr>
        <w:t>.</w:t>
      </w:r>
    </w:p>
    <w:p w14:paraId="14942093" w14:textId="797A0E40" w:rsidR="003C0FC0" w:rsidRPr="00111F4C" w:rsidRDefault="001E17D8" w:rsidP="007914FA">
      <w:pPr>
        <w:spacing w:line="360" w:lineRule="auto"/>
        <w:jc w:val="center"/>
        <w:rPr>
          <w:rFonts w:ascii="Times New Roman" w:hAnsi="Times New Roman" w:cs="Times New Roman"/>
          <w:b/>
          <w:sz w:val="32"/>
          <w:szCs w:val="32"/>
          <w:lang w:val="en-US"/>
        </w:rPr>
      </w:pPr>
      <w:r w:rsidRPr="00111F4C">
        <w:rPr>
          <w:rFonts w:ascii="Times New Roman" w:hAnsi="Times New Roman" w:cs="Times New Roman"/>
          <w:b/>
          <w:sz w:val="32"/>
          <w:szCs w:val="32"/>
          <w:lang w:val="en-US"/>
        </w:rPr>
        <w:t>T</w:t>
      </w:r>
      <w:r w:rsidR="00242EC0" w:rsidRPr="00111F4C">
        <w:rPr>
          <w:rFonts w:ascii="Times New Roman" w:hAnsi="Times New Roman" w:cs="Times New Roman"/>
          <w:b/>
          <w:sz w:val="32"/>
          <w:szCs w:val="32"/>
          <w:lang w:val="en-US"/>
        </w:rPr>
        <w:t xml:space="preserve">itle </w:t>
      </w:r>
      <w:r w:rsidR="00A07B8F" w:rsidRPr="00111F4C">
        <w:rPr>
          <w:rFonts w:ascii="Times New Roman" w:hAnsi="Times New Roman" w:cs="Times New Roman"/>
          <w:b/>
          <w:sz w:val="32"/>
          <w:szCs w:val="32"/>
          <w:lang w:val="en-US"/>
        </w:rPr>
        <w:t>in English</w:t>
      </w:r>
      <w:r w:rsidR="0029205E" w:rsidRPr="00111F4C">
        <w:rPr>
          <w:rFonts w:ascii="Times New Roman" w:hAnsi="Times New Roman" w:cs="Times New Roman"/>
          <w:b/>
          <w:sz w:val="32"/>
          <w:szCs w:val="32"/>
          <w:lang w:val="en-US"/>
        </w:rPr>
        <w:t>, mandatory</w:t>
      </w:r>
      <w:r w:rsidR="00A07B8F" w:rsidRPr="00111F4C">
        <w:rPr>
          <w:rFonts w:ascii="Times New Roman" w:hAnsi="Times New Roman" w:cs="Times New Roman"/>
          <w:b/>
          <w:sz w:val="32"/>
          <w:szCs w:val="32"/>
          <w:lang w:val="en-US"/>
        </w:rPr>
        <w:t xml:space="preserve"> </w:t>
      </w:r>
      <w:r w:rsidR="00242EC0" w:rsidRPr="00111F4C">
        <w:rPr>
          <w:rFonts w:ascii="Times New Roman" w:hAnsi="Times New Roman" w:cs="Times New Roman"/>
          <w:b/>
          <w:sz w:val="32"/>
          <w:szCs w:val="32"/>
          <w:lang w:val="en-US"/>
        </w:rPr>
        <w:t>(max</w:t>
      </w:r>
      <w:r w:rsidR="009010E7">
        <w:rPr>
          <w:rFonts w:ascii="Times New Roman" w:hAnsi="Times New Roman" w:cs="Times New Roman"/>
          <w:b/>
          <w:sz w:val="32"/>
          <w:szCs w:val="32"/>
          <w:lang w:val="en-US"/>
        </w:rPr>
        <w:t>.</w:t>
      </w:r>
      <w:r w:rsidR="00242EC0" w:rsidRPr="00111F4C">
        <w:rPr>
          <w:rFonts w:ascii="Times New Roman" w:hAnsi="Times New Roman" w:cs="Times New Roman"/>
          <w:b/>
          <w:sz w:val="32"/>
          <w:szCs w:val="32"/>
          <w:lang w:val="en-US"/>
        </w:rPr>
        <w:t xml:space="preserve"> 2 lines)</w:t>
      </w:r>
    </w:p>
    <w:p w14:paraId="14942094" w14:textId="5EC7306A" w:rsidR="00397243" w:rsidRPr="00543BD6" w:rsidRDefault="00242EC0" w:rsidP="007914FA">
      <w:pPr>
        <w:spacing w:after="120" w:line="360" w:lineRule="auto"/>
        <w:rPr>
          <w:rFonts w:ascii="Times New Roman" w:hAnsi="Times New Roman" w:cs="Times New Roman"/>
          <w:noProof/>
          <w:szCs w:val="24"/>
          <w:lang w:val="fr-FR"/>
        </w:rPr>
      </w:pPr>
      <w:r w:rsidRPr="00DE0031">
        <w:rPr>
          <w:rFonts w:ascii="Times New Roman" w:hAnsi="Times New Roman" w:cs="Times New Roman"/>
          <w:b/>
          <w:szCs w:val="24"/>
          <w:lang w:val="en-US"/>
        </w:rPr>
        <w:t>Abstract</w:t>
      </w:r>
      <w:r w:rsidRPr="00DE0031">
        <w:rPr>
          <w:rFonts w:ascii="Times New Roman" w:hAnsi="Times New Roman" w:cs="Times New Roman"/>
          <w:szCs w:val="24"/>
          <w:lang w:val="en-US"/>
        </w:rPr>
        <w:t xml:space="preserve"> (EN): </w:t>
      </w:r>
      <w:r w:rsidR="008E02ED" w:rsidRPr="00DE0031">
        <w:rPr>
          <w:rFonts w:ascii="Times New Roman" w:hAnsi="Times New Roman" w:cs="Times New Roman"/>
          <w:noProof/>
          <w:szCs w:val="24"/>
          <w:lang w:val="en-US"/>
        </w:rPr>
        <w:t xml:space="preserve">Lorem ipsum dolor sit amet, consectetuer adipiscing elit. Maecenas porttitor congue massa. Fusce posuere, magna sed pulvinar ultricies, purus lectus malesuada libero, sit amet commodo magna eros quis urna. </w:t>
      </w:r>
      <w:r w:rsidR="008E02ED" w:rsidRPr="00DE0031">
        <w:rPr>
          <w:rFonts w:ascii="Times New Roman" w:hAnsi="Times New Roman" w:cs="Times New Roman"/>
          <w:noProof/>
          <w:szCs w:val="24"/>
          <w:lang w:val="fr-FR"/>
        </w:rPr>
        <w:t xml:space="preserve">Nunc viverra imperdiet enim. Fusce est. Vivamus a tellus. Pellentesque habitant morbi tristique senectus et netus et malesuada fames ac turpis egestas. Proin pharetra nonummy pede. Mauris et orci. Aenean nec lorem. In porttitor. Donec laoreet nonummy augue. Suspendisse dui purus, scelerisque at, vulputate vitae, pretium mattis, nunc. Mauris eget neque at sem venenatis eleifend. Ut nonummy. Fusce aliquet pede non pede. Suspendisse dapibus lorem pellentesque magna. Integer nulla. Donec blandit feugiat ligula. Donec ut est in lectus consequat consequat. Etiam eget dui. </w:t>
      </w:r>
      <w:r w:rsidR="008E02ED" w:rsidRPr="00543BD6">
        <w:rPr>
          <w:rFonts w:ascii="Times New Roman" w:hAnsi="Times New Roman" w:cs="Times New Roman"/>
          <w:noProof/>
          <w:szCs w:val="24"/>
          <w:lang w:val="fr-FR"/>
        </w:rPr>
        <w:t>Aliquam erat volutpat. Sed at lorem in nunc porta tristique. Quisque aliquam tempor magna. [</w:t>
      </w:r>
      <w:r w:rsidR="00C57AE6" w:rsidRPr="00543BD6">
        <w:rPr>
          <w:rFonts w:ascii="Times New Roman" w:hAnsi="Times New Roman" w:cs="Times New Roman"/>
          <w:b/>
          <w:noProof/>
          <w:szCs w:val="24"/>
          <w:lang w:val="fr-FR"/>
        </w:rPr>
        <w:t>max. 900 characters</w:t>
      </w:r>
      <w:r w:rsidR="008E02ED" w:rsidRPr="00543BD6">
        <w:rPr>
          <w:rFonts w:ascii="Times New Roman" w:hAnsi="Times New Roman" w:cs="Times New Roman"/>
          <w:noProof/>
          <w:szCs w:val="24"/>
          <w:lang w:val="fr-FR"/>
        </w:rPr>
        <w:t>].</w:t>
      </w:r>
    </w:p>
    <w:p w14:paraId="14942095" w14:textId="433A7FAB" w:rsidR="00397243" w:rsidRPr="00543BD6" w:rsidRDefault="00397243" w:rsidP="007914FA">
      <w:pPr>
        <w:spacing w:line="360" w:lineRule="auto"/>
        <w:rPr>
          <w:rFonts w:ascii="Times New Roman" w:hAnsi="Times New Roman" w:cs="Times New Roman"/>
          <w:sz w:val="24"/>
          <w:szCs w:val="24"/>
          <w:lang w:val="fr-FR"/>
        </w:rPr>
      </w:pPr>
      <w:r w:rsidRPr="00543BD6">
        <w:rPr>
          <w:rFonts w:ascii="Times New Roman" w:hAnsi="Times New Roman" w:cs="Times New Roman"/>
          <w:i/>
          <w:noProof/>
          <w:sz w:val="24"/>
          <w:szCs w:val="24"/>
          <w:lang w:val="fr-FR"/>
        </w:rPr>
        <w:t xml:space="preserve">Keywords (up to </w:t>
      </w:r>
      <w:r w:rsidR="00234CC2" w:rsidRPr="00543BD6">
        <w:rPr>
          <w:rFonts w:ascii="Times New Roman" w:hAnsi="Times New Roman" w:cs="Times New Roman"/>
          <w:i/>
          <w:noProof/>
          <w:sz w:val="24"/>
          <w:szCs w:val="24"/>
          <w:lang w:val="fr-FR"/>
        </w:rPr>
        <w:t>5</w:t>
      </w:r>
      <w:r w:rsidRPr="00543BD6">
        <w:rPr>
          <w:rFonts w:ascii="Times New Roman" w:hAnsi="Times New Roman" w:cs="Times New Roman"/>
          <w:i/>
          <w:noProof/>
          <w:sz w:val="24"/>
          <w:szCs w:val="24"/>
          <w:lang w:val="fr-FR"/>
        </w:rPr>
        <w:t>)</w:t>
      </w:r>
      <w:r w:rsidRPr="00543BD6">
        <w:rPr>
          <w:rFonts w:ascii="Times New Roman" w:hAnsi="Times New Roman" w:cs="Times New Roman"/>
          <w:noProof/>
          <w:sz w:val="24"/>
          <w:szCs w:val="24"/>
          <w:lang w:val="fr-FR"/>
        </w:rPr>
        <w:t xml:space="preserve">: </w:t>
      </w:r>
      <w:r w:rsidR="0059210D" w:rsidRPr="00543BD6">
        <w:rPr>
          <w:rFonts w:ascii="Times New Roman" w:hAnsi="Times New Roman" w:cs="Times New Roman"/>
          <w:noProof/>
          <w:sz w:val="24"/>
          <w:szCs w:val="24"/>
          <w:lang w:val="fr-FR"/>
        </w:rPr>
        <w:t>Photojournalism, World Press Photo, discursive construction, Arab Spring</w:t>
      </w:r>
      <w:r w:rsidRPr="00543BD6">
        <w:rPr>
          <w:rFonts w:ascii="Times New Roman" w:hAnsi="Times New Roman" w:cs="Times New Roman"/>
          <w:noProof/>
          <w:sz w:val="24"/>
          <w:szCs w:val="24"/>
          <w:lang w:val="fr-FR"/>
        </w:rPr>
        <w:t>.</w:t>
      </w:r>
    </w:p>
    <w:p w14:paraId="1494209C" w14:textId="1B50659C" w:rsidR="00771E51" w:rsidRDefault="00A07B8F" w:rsidP="007914FA">
      <w:pPr>
        <w:spacing w:line="360" w:lineRule="auto"/>
        <w:jc w:val="left"/>
        <w:rPr>
          <w:rFonts w:ascii="Times New Roman" w:hAnsi="Times New Roman" w:cs="Times New Roman"/>
          <w:sz w:val="24"/>
          <w:szCs w:val="24"/>
        </w:rPr>
      </w:pPr>
      <w:r w:rsidRPr="005206F8">
        <w:rPr>
          <w:rFonts w:ascii="Times New Roman" w:hAnsi="Times New Roman" w:cs="Times New Roman"/>
          <w:sz w:val="24"/>
          <w:szCs w:val="24"/>
        </w:rPr>
        <w:t>___________________________________________</w:t>
      </w:r>
      <w:r w:rsidR="007C7F22" w:rsidRPr="005206F8">
        <w:rPr>
          <w:rFonts w:ascii="Times New Roman" w:hAnsi="Times New Roman" w:cs="Times New Roman"/>
          <w:sz w:val="24"/>
          <w:szCs w:val="24"/>
        </w:rPr>
        <w:t>__________________________</w:t>
      </w:r>
      <w:r w:rsidR="00771E51">
        <w:rPr>
          <w:rFonts w:ascii="Times New Roman" w:hAnsi="Times New Roman" w:cs="Times New Roman"/>
          <w:sz w:val="24"/>
          <w:szCs w:val="24"/>
        </w:rPr>
        <w:br w:type="page"/>
      </w:r>
    </w:p>
    <w:p w14:paraId="1494209D" w14:textId="5D6924D0" w:rsidR="006F295F" w:rsidRPr="005206F8" w:rsidRDefault="009E5E4B" w:rsidP="00BC568C">
      <w:pPr>
        <w:pStyle w:val="Ttulo2"/>
        <w:numPr>
          <w:ilvl w:val="0"/>
          <w:numId w:val="0"/>
        </w:numPr>
        <w:spacing w:line="360" w:lineRule="auto"/>
        <w:ind w:left="360" w:hanging="360"/>
        <w:rPr>
          <w:rFonts w:ascii="Times New Roman" w:hAnsi="Times New Roman" w:cs="Times New Roman"/>
          <w:color w:val="auto"/>
          <w:sz w:val="28"/>
          <w:szCs w:val="24"/>
        </w:rPr>
      </w:pPr>
      <w:r w:rsidRPr="005206F8">
        <w:rPr>
          <w:rFonts w:ascii="Times New Roman" w:hAnsi="Times New Roman" w:cs="Times New Roman"/>
          <w:color w:val="auto"/>
          <w:sz w:val="28"/>
          <w:szCs w:val="24"/>
        </w:rPr>
        <w:lastRenderedPageBreak/>
        <w:t xml:space="preserve">Introdução </w:t>
      </w:r>
    </w:p>
    <w:p w14:paraId="1494209E" w14:textId="41516676" w:rsidR="006F295F" w:rsidRPr="00A20653" w:rsidRDefault="006F295F" w:rsidP="0CE21D66">
      <w:pPr>
        <w:spacing w:line="360" w:lineRule="auto"/>
        <w:rPr>
          <w:rFonts w:ascii="Times New Roman" w:hAnsi="Times New Roman" w:cs="Times New Roman"/>
          <w:noProof/>
          <w:sz w:val="24"/>
          <w:szCs w:val="24"/>
          <w:lang w:val="fr-FR"/>
        </w:rPr>
      </w:pPr>
      <w:r w:rsidRPr="005206F8">
        <w:rPr>
          <w:rFonts w:ascii="Times New Roman" w:hAnsi="Times New Roman" w:cs="Times New Roman"/>
          <w:noProof/>
          <w:sz w:val="24"/>
          <w:szCs w:val="24"/>
        </w:rPr>
        <w:t>Lorem ipsum dolor sit amet, consectetuer adipiscing elit</w:t>
      </w:r>
      <w:r w:rsidR="006A0F24" w:rsidRPr="005206F8">
        <w:rPr>
          <w:rFonts w:ascii="Times New Roman" w:hAnsi="Times New Roman" w:cs="Times New Roman"/>
          <w:noProof/>
          <w:sz w:val="24"/>
          <w:szCs w:val="24"/>
        </w:rPr>
        <w:t xml:space="preserve"> </w:t>
      </w:r>
      <w:r w:rsidR="006A0F24" w:rsidRPr="0CE21D66">
        <w:rPr>
          <w:rFonts w:ascii="Times New Roman" w:hAnsi="Times New Roman" w:cs="Times New Roman"/>
          <w:noProof/>
          <w:sz w:val="24"/>
          <w:szCs w:val="24"/>
        </w:rPr>
        <w:t>(</w:t>
      </w:r>
      <w:r w:rsidR="004E6AAF" w:rsidRPr="0CE21D66">
        <w:rPr>
          <w:rFonts w:ascii="Times New Roman" w:hAnsi="Times New Roman" w:cs="Times New Roman"/>
          <w:noProof/>
          <w:sz w:val="24"/>
          <w:szCs w:val="24"/>
        </w:rPr>
        <w:t>Freund, 1995</w:t>
      </w:r>
      <w:r w:rsidR="006A0F24" w:rsidRPr="0CE21D66">
        <w:rPr>
          <w:rFonts w:ascii="Times New Roman" w:hAnsi="Times New Roman" w:cs="Times New Roman"/>
          <w:noProof/>
          <w:sz w:val="24"/>
          <w:szCs w:val="24"/>
        </w:rPr>
        <w:t>)</w:t>
      </w:r>
      <w:r w:rsidRPr="005206F8">
        <w:rPr>
          <w:rFonts w:ascii="Times New Roman" w:hAnsi="Times New Roman" w:cs="Times New Roman"/>
          <w:noProof/>
          <w:sz w:val="24"/>
          <w:szCs w:val="24"/>
        </w:rPr>
        <w:t>.</w:t>
      </w:r>
      <w:r w:rsidR="00946C22" w:rsidRPr="00A20653">
        <w:rPr>
          <w:rStyle w:val="Refdenotaderodap"/>
          <w:rFonts w:ascii="Times New Roman" w:hAnsi="Times New Roman" w:cs="Times New Roman"/>
          <w:noProof/>
          <w:sz w:val="24"/>
          <w:szCs w:val="24"/>
          <w:lang w:val="en-US"/>
        </w:rPr>
        <w:footnoteReference w:id="1"/>
      </w:r>
      <w:r w:rsidRPr="005206F8">
        <w:rPr>
          <w:rFonts w:ascii="Times New Roman" w:hAnsi="Times New Roman" w:cs="Times New Roman"/>
          <w:noProof/>
          <w:sz w:val="24"/>
          <w:szCs w:val="24"/>
        </w:rPr>
        <w:t xml:space="preserve"> Maecenas porttitor congue massa. </w:t>
      </w:r>
      <w:r w:rsidR="00C8166E" w:rsidRPr="0CE21D66">
        <w:rPr>
          <w:rFonts w:ascii="Times New Roman" w:hAnsi="Times New Roman" w:cs="Times New Roman"/>
          <w:noProof/>
          <w:sz w:val="24"/>
          <w:szCs w:val="24"/>
          <w:lang w:val="en-US"/>
        </w:rPr>
        <w:t xml:space="preserve">According to </w:t>
      </w:r>
      <w:r w:rsidR="0092697E" w:rsidRPr="0CE21D66">
        <w:rPr>
          <w:rFonts w:ascii="Times New Roman" w:hAnsi="Times New Roman" w:cs="Times New Roman"/>
          <w:noProof/>
          <w:sz w:val="24"/>
          <w:szCs w:val="24"/>
          <w:lang w:val="en-US"/>
        </w:rPr>
        <w:t>Dabashi</w:t>
      </w:r>
      <w:r w:rsidR="00C8166E" w:rsidRPr="0CE21D66">
        <w:rPr>
          <w:rFonts w:ascii="Times New Roman" w:hAnsi="Times New Roman" w:cs="Times New Roman"/>
          <w:noProof/>
          <w:sz w:val="24"/>
          <w:szCs w:val="24"/>
          <w:lang w:val="en-US"/>
        </w:rPr>
        <w:t xml:space="preserve"> (</w:t>
      </w:r>
      <w:r w:rsidR="00E1386C" w:rsidRPr="0CE21D66">
        <w:rPr>
          <w:rFonts w:ascii="Times New Roman" w:hAnsi="Times New Roman" w:cs="Times New Roman"/>
          <w:noProof/>
          <w:sz w:val="24"/>
          <w:szCs w:val="24"/>
          <w:lang w:val="en-US"/>
        </w:rPr>
        <w:t>2012</w:t>
      </w:r>
      <w:r w:rsidR="00380679" w:rsidRPr="0CE21D66">
        <w:rPr>
          <w:rFonts w:ascii="Times New Roman" w:hAnsi="Times New Roman" w:cs="Times New Roman"/>
          <w:noProof/>
          <w:sz w:val="24"/>
          <w:szCs w:val="24"/>
          <w:lang w:val="en-US"/>
        </w:rPr>
        <w:t>,</w:t>
      </w:r>
      <w:r w:rsidR="00C8166E" w:rsidRPr="0CE21D66">
        <w:rPr>
          <w:rFonts w:ascii="Times New Roman" w:hAnsi="Times New Roman" w:cs="Times New Roman"/>
          <w:noProof/>
          <w:sz w:val="24"/>
          <w:szCs w:val="24"/>
          <w:lang w:val="en-US"/>
        </w:rPr>
        <w:t xml:space="preserve"> </w:t>
      </w:r>
      <w:r w:rsidR="00426CAF" w:rsidRPr="0CE21D66">
        <w:rPr>
          <w:rFonts w:ascii="Times New Roman" w:hAnsi="Times New Roman" w:cs="Times New Roman"/>
          <w:noProof/>
          <w:sz w:val="24"/>
          <w:szCs w:val="24"/>
          <w:lang w:val="en-US"/>
        </w:rPr>
        <w:t xml:space="preserve">p. </w:t>
      </w:r>
      <w:r w:rsidR="00E1386C" w:rsidRPr="0CE21D66">
        <w:rPr>
          <w:rFonts w:ascii="Times New Roman" w:hAnsi="Times New Roman" w:cs="Times New Roman"/>
          <w:noProof/>
          <w:sz w:val="24"/>
          <w:szCs w:val="24"/>
          <w:lang w:val="en-US"/>
        </w:rPr>
        <w:t>4</w:t>
      </w:r>
      <w:r w:rsidR="00C8166E" w:rsidRPr="0CE21D66">
        <w:rPr>
          <w:rFonts w:ascii="Times New Roman" w:hAnsi="Times New Roman" w:cs="Times New Roman"/>
          <w:noProof/>
          <w:sz w:val="24"/>
          <w:szCs w:val="24"/>
          <w:lang w:val="en-US"/>
        </w:rPr>
        <w:t>5)</w:t>
      </w:r>
      <w:r w:rsidR="00C8166E" w:rsidRPr="00A20653">
        <w:rPr>
          <w:rFonts w:ascii="Times New Roman" w:hAnsi="Times New Roman" w:cs="Times New Roman"/>
          <w:noProof/>
          <w:sz w:val="24"/>
          <w:szCs w:val="24"/>
          <w:lang w:val="en-US"/>
        </w:rPr>
        <w:t xml:space="preserve"> </w:t>
      </w:r>
      <w:r w:rsidR="00D50183" w:rsidRPr="00A20653">
        <w:rPr>
          <w:rFonts w:ascii="Times New Roman" w:hAnsi="Times New Roman" w:cs="Times New Roman"/>
          <w:noProof/>
          <w:sz w:val="24"/>
          <w:szCs w:val="24"/>
          <w:lang w:val="en-US"/>
        </w:rPr>
        <w:t>“technological change was usually too slow and too localized to assume the dominant role”</w:t>
      </w:r>
      <w:r w:rsidRPr="00A20653">
        <w:rPr>
          <w:rFonts w:ascii="Times New Roman" w:hAnsi="Times New Roman" w:cs="Times New Roman"/>
          <w:noProof/>
          <w:sz w:val="24"/>
          <w:szCs w:val="24"/>
          <w:lang w:val="en-US"/>
        </w:rPr>
        <w:t xml:space="preserve">, sit amet commodo magna eros quis urna. </w:t>
      </w:r>
      <w:r w:rsidRPr="00A20653">
        <w:rPr>
          <w:rFonts w:ascii="Times New Roman" w:hAnsi="Times New Roman" w:cs="Times New Roman"/>
          <w:noProof/>
          <w:sz w:val="24"/>
          <w:szCs w:val="24"/>
          <w:lang w:val="fr-FR"/>
        </w:rPr>
        <w:t>Nunc viverra imperdiet enim. Fusce est. Vivamus a tellus. Pellentesque habitant morbi tristique senectus et netus et malesuada fames ac turpis egestas</w:t>
      </w:r>
      <w:r w:rsidR="007B3E50" w:rsidRPr="00A20653">
        <w:rPr>
          <w:rFonts w:ascii="Times New Roman" w:hAnsi="Times New Roman" w:cs="Times New Roman"/>
          <w:noProof/>
          <w:sz w:val="24"/>
          <w:szCs w:val="24"/>
          <w:lang w:val="fr-FR"/>
        </w:rPr>
        <w:t xml:space="preserve"> </w:t>
      </w:r>
      <w:r w:rsidR="007B3E50" w:rsidRPr="0CE21D66">
        <w:rPr>
          <w:rFonts w:ascii="Times New Roman" w:hAnsi="Times New Roman" w:cs="Times New Roman"/>
          <w:noProof/>
          <w:sz w:val="24"/>
          <w:szCs w:val="24"/>
          <w:lang w:val="fr-FR"/>
        </w:rPr>
        <w:t>(</w:t>
      </w:r>
      <w:r w:rsidR="001678E2" w:rsidRPr="0CE21D66">
        <w:rPr>
          <w:rFonts w:ascii="Times New Roman" w:hAnsi="Times New Roman" w:cs="Times New Roman"/>
          <w:noProof/>
          <w:sz w:val="24"/>
          <w:szCs w:val="24"/>
          <w:lang w:val="fr-FR"/>
        </w:rPr>
        <w:t>Bonacho, 2013</w:t>
      </w:r>
      <w:r w:rsidR="007B3E50" w:rsidRPr="0CE21D66">
        <w:rPr>
          <w:rFonts w:ascii="Times New Roman" w:hAnsi="Times New Roman" w:cs="Times New Roman"/>
          <w:noProof/>
          <w:sz w:val="24"/>
          <w:szCs w:val="24"/>
          <w:lang w:val="fr-FR"/>
        </w:rPr>
        <w:t xml:space="preserve">; </w:t>
      </w:r>
      <w:r w:rsidR="00A43721" w:rsidRPr="0CE21D66">
        <w:rPr>
          <w:rFonts w:ascii="Times New Roman" w:hAnsi="Times New Roman" w:cs="Times New Roman"/>
          <w:noProof/>
          <w:sz w:val="24"/>
          <w:szCs w:val="24"/>
          <w:lang w:val="fr-FR"/>
        </w:rPr>
        <w:t>D’Angelo &amp; K</w:t>
      </w:r>
      <w:r w:rsidR="009342D0" w:rsidRPr="0CE21D66">
        <w:rPr>
          <w:rFonts w:ascii="Times New Roman" w:hAnsi="Times New Roman" w:cs="Times New Roman"/>
          <w:noProof/>
          <w:sz w:val="24"/>
          <w:szCs w:val="24"/>
          <w:lang w:val="fr-FR"/>
        </w:rPr>
        <w:t>uypers</w:t>
      </w:r>
      <w:r w:rsidR="0083296F" w:rsidRPr="0CE21D66">
        <w:rPr>
          <w:rFonts w:ascii="Times New Roman" w:hAnsi="Times New Roman" w:cs="Times New Roman"/>
          <w:noProof/>
          <w:sz w:val="24"/>
          <w:szCs w:val="24"/>
          <w:lang w:val="fr-FR"/>
        </w:rPr>
        <w:t>,</w:t>
      </w:r>
      <w:r w:rsidR="007B3E50" w:rsidRPr="0CE21D66">
        <w:rPr>
          <w:rFonts w:ascii="Times New Roman" w:hAnsi="Times New Roman" w:cs="Times New Roman"/>
          <w:noProof/>
          <w:sz w:val="24"/>
          <w:szCs w:val="24"/>
          <w:lang w:val="fr-FR"/>
        </w:rPr>
        <w:t xml:space="preserve"> 2</w:t>
      </w:r>
      <w:r w:rsidR="009342D0" w:rsidRPr="0CE21D66">
        <w:rPr>
          <w:rFonts w:ascii="Times New Roman" w:hAnsi="Times New Roman" w:cs="Times New Roman"/>
          <w:noProof/>
          <w:sz w:val="24"/>
          <w:szCs w:val="24"/>
          <w:lang w:val="fr-FR"/>
        </w:rPr>
        <w:t>01</w:t>
      </w:r>
      <w:r w:rsidR="007B3E50" w:rsidRPr="0CE21D66">
        <w:rPr>
          <w:rFonts w:ascii="Times New Roman" w:hAnsi="Times New Roman" w:cs="Times New Roman"/>
          <w:noProof/>
          <w:sz w:val="24"/>
          <w:szCs w:val="24"/>
          <w:lang w:val="fr-FR"/>
        </w:rPr>
        <w:t>0)</w:t>
      </w:r>
      <w:r w:rsidRPr="00A20653">
        <w:rPr>
          <w:rFonts w:ascii="Times New Roman" w:hAnsi="Times New Roman" w:cs="Times New Roman"/>
          <w:noProof/>
          <w:sz w:val="24"/>
          <w:szCs w:val="24"/>
          <w:lang w:val="fr-FR"/>
        </w:rPr>
        <w:t>. Proin pharetra nonummy pede. Mauris et orci. Aenean nec lorem. In porttitor. Donec laoreet nonummy augue. Suspendisse dui purus, scelerisque at, vulputate vitae, pretium mattis, nunc. Mauris eget neque at sem venenatis eleifend. Ut nonummy.</w:t>
      </w:r>
    </w:p>
    <w:p w14:paraId="1494209F" w14:textId="2135FBBF" w:rsidR="00FA08AD" w:rsidRPr="005206F8" w:rsidRDefault="0CE21D66" w:rsidP="0CE21D66">
      <w:pPr>
        <w:spacing w:line="360" w:lineRule="auto"/>
        <w:rPr>
          <w:rFonts w:ascii="Times New Roman" w:hAnsi="Times New Roman" w:cs="Times New Roman"/>
          <w:sz w:val="24"/>
          <w:szCs w:val="24"/>
        </w:rPr>
      </w:pPr>
      <w:r w:rsidRPr="0CE21D66">
        <w:rPr>
          <w:rFonts w:ascii="Times New Roman" w:hAnsi="Times New Roman" w:cs="Times New Roman"/>
          <w:noProof/>
          <w:sz w:val="24"/>
          <w:szCs w:val="24"/>
          <w:lang w:val="fr-FR"/>
        </w:rPr>
        <w:t xml:space="preserve">Fusce aliquet pede non pede (Gorp, 2010, p. 97). Suspendisse dapibus lorem pellentesque magna. Integer nulla. Donec blandit feugiat ligula. Donec hendrerit, felis et imperdiet euismod, purus ipsum pretium metus, in lacinia nulla nisl eget sapien. Donec ut est in lectus consequat consequat. Etiam eget dui. Aliquam erat volutpat. Sed at lorem in nunc porta tristique. Proin nec augue. Quisque aliquam tempor magna. Pellentesque habitant morbi tristique senectus et netus et malesuada fames ac turpis egestas. </w:t>
      </w:r>
      <w:r w:rsidRPr="0CE21D66">
        <w:rPr>
          <w:rFonts w:ascii="Times New Roman" w:hAnsi="Times New Roman" w:cs="Times New Roman"/>
          <w:noProof/>
          <w:sz w:val="24"/>
          <w:szCs w:val="24"/>
          <w:lang w:val="es-ES"/>
        </w:rPr>
        <w:t xml:space="preserve">Nunc ac magna. Maecenas odio dolor, vulputate vel, auctor ac, accumsan id, felis. </w:t>
      </w:r>
      <w:r w:rsidRPr="0CE21D66">
        <w:rPr>
          <w:rFonts w:ascii="Times New Roman" w:hAnsi="Times New Roman" w:cs="Times New Roman"/>
          <w:noProof/>
          <w:sz w:val="24"/>
          <w:szCs w:val="24"/>
        </w:rPr>
        <w:t>Pellentesque cursus sagittis felis.</w:t>
      </w:r>
    </w:p>
    <w:p w14:paraId="149420A0" w14:textId="498634AD" w:rsidR="006F295F" w:rsidRPr="00A37B4C" w:rsidRDefault="009C2A5B" w:rsidP="009C2A5B">
      <w:pPr>
        <w:rPr>
          <w:rFonts w:ascii="Times New Roman" w:hAnsi="Times New Roman" w:cs="Times New Roman"/>
          <w:b/>
          <w:sz w:val="28"/>
        </w:rPr>
      </w:pPr>
      <w:r w:rsidRPr="00A37B4C">
        <w:rPr>
          <w:rFonts w:ascii="Times New Roman" w:hAnsi="Times New Roman" w:cs="Times New Roman"/>
          <w:b/>
          <w:sz w:val="28"/>
        </w:rPr>
        <w:t xml:space="preserve">1. </w:t>
      </w:r>
      <w:r w:rsidR="008D3207">
        <w:rPr>
          <w:rFonts w:ascii="Times New Roman" w:hAnsi="Times New Roman" w:cs="Times New Roman"/>
          <w:b/>
          <w:sz w:val="28"/>
        </w:rPr>
        <w:t>T</w:t>
      </w:r>
      <w:r w:rsidR="00A37B4C">
        <w:rPr>
          <w:rFonts w:ascii="Times New Roman" w:hAnsi="Times New Roman" w:cs="Times New Roman"/>
          <w:b/>
          <w:sz w:val="28"/>
        </w:rPr>
        <w:t>ítulo do cap</w:t>
      </w:r>
      <w:r w:rsidR="00E173F8">
        <w:rPr>
          <w:rFonts w:ascii="Times New Roman" w:hAnsi="Times New Roman" w:cs="Times New Roman"/>
          <w:b/>
          <w:sz w:val="28"/>
        </w:rPr>
        <w:t>í</w:t>
      </w:r>
      <w:r w:rsidR="00A37B4C">
        <w:rPr>
          <w:rFonts w:ascii="Times New Roman" w:hAnsi="Times New Roman" w:cs="Times New Roman"/>
          <w:b/>
          <w:sz w:val="28"/>
        </w:rPr>
        <w:t>tulo</w:t>
      </w:r>
    </w:p>
    <w:p w14:paraId="149420A1" w14:textId="35793685" w:rsidR="006F295F" w:rsidRPr="00245CA7" w:rsidRDefault="006F295F" w:rsidP="0CE21D66">
      <w:pPr>
        <w:spacing w:line="360" w:lineRule="auto"/>
        <w:rPr>
          <w:rFonts w:ascii="Times New Roman" w:hAnsi="Times New Roman" w:cs="Times New Roman"/>
          <w:noProof/>
          <w:sz w:val="24"/>
          <w:szCs w:val="24"/>
        </w:rPr>
      </w:pPr>
      <w:r w:rsidRPr="00A37B4C">
        <w:rPr>
          <w:rFonts w:ascii="Times New Roman" w:hAnsi="Times New Roman" w:cs="Times New Roman"/>
          <w:noProof/>
          <w:sz w:val="24"/>
          <w:szCs w:val="24"/>
        </w:rPr>
        <w:t xml:space="preserve">Lorem ipsum dolor sit amet, consectetuer adipiscing elit. </w:t>
      </w:r>
      <w:r w:rsidRPr="005206F8">
        <w:rPr>
          <w:rFonts w:ascii="Times New Roman" w:hAnsi="Times New Roman" w:cs="Times New Roman"/>
          <w:noProof/>
          <w:sz w:val="24"/>
          <w:szCs w:val="24"/>
        </w:rPr>
        <w:t>Maecenas porttitor congue massa. Fusce posuere, magna sed pulvinar ultricies, purus lectus malesuada libero, sit amet commodo magna eros quis urna.</w:t>
      </w:r>
      <w:r w:rsidR="00CC2CB6" w:rsidRPr="00A20653">
        <w:rPr>
          <w:rStyle w:val="Refdenotaderodap"/>
          <w:rFonts w:ascii="Times New Roman" w:hAnsi="Times New Roman" w:cs="Times New Roman"/>
          <w:noProof/>
          <w:sz w:val="24"/>
          <w:szCs w:val="24"/>
        </w:rPr>
        <w:footnoteReference w:id="2"/>
      </w:r>
      <w:r w:rsidRPr="005206F8">
        <w:rPr>
          <w:rFonts w:ascii="Times New Roman" w:hAnsi="Times New Roman" w:cs="Times New Roman"/>
          <w:noProof/>
          <w:sz w:val="24"/>
          <w:szCs w:val="24"/>
        </w:rPr>
        <w:t xml:space="preserve"> </w:t>
      </w:r>
      <w:r w:rsidRPr="00245CA7">
        <w:rPr>
          <w:rFonts w:ascii="Times New Roman" w:hAnsi="Times New Roman" w:cs="Times New Roman"/>
          <w:noProof/>
          <w:sz w:val="24"/>
          <w:szCs w:val="24"/>
        </w:rPr>
        <w:t xml:space="preserve">Nunc viverra imperdiet enim. Fusce est. Vivamus a tellus. </w:t>
      </w:r>
      <w:r w:rsidR="002B1823" w:rsidRPr="0CE21D66">
        <w:rPr>
          <w:rFonts w:ascii="Times New Roman" w:hAnsi="Times New Roman" w:cs="Times New Roman"/>
          <w:noProof/>
          <w:sz w:val="24"/>
          <w:szCs w:val="24"/>
        </w:rPr>
        <w:t xml:space="preserve">Se pretende inserir uma citação pequena (até </w:t>
      </w:r>
      <w:r w:rsidR="00151BED" w:rsidRPr="0CE21D66">
        <w:rPr>
          <w:rFonts w:ascii="Times New Roman" w:hAnsi="Times New Roman" w:cs="Times New Roman"/>
          <w:noProof/>
          <w:sz w:val="24"/>
          <w:szCs w:val="24"/>
        </w:rPr>
        <w:t>2 linhas</w:t>
      </w:r>
      <w:r w:rsidR="002B1823" w:rsidRPr="0CE21D66">
        <w:rPr>
          <w:rFonts w:ascii="Times New Roman" w:hAnsi="Times New Roman" w:cs="Times New Roman"/>
          <w:noProof/>
          <w:sz w:val="24"/>
          <w:szCs w:val="24"/>
        </w:rPr>
        <w:t>)</w:t>
      </w:r>
      <w:r w:rsidR="001E50D4" w:rsidRPr="0CE21D66">
        <w:rPr>
          <w:rFonts w:ascii="Times New Roman" w:hAnsi="Times New Roman" w:cs="Times New Roman"/>
          <w:noProof/>
          <w:sz w:val="24"/>
          <w:szCs w:val="24"/>
        </w:rPr>
        <w:t>, faça-o</w:t>
      </w:r>
      <w:r w:rsidR="001A69C8" w:rsidRPr="0CE21D66">
        <w:rPr>
          <w:rFonts w:ascii="Times New Roman" w:hAnsi="Times New Roman" w:cs="Times New Roman"/>
          <w:noProof/>
          <w:sz w:val="24"/>
          <w:szCs w:val="24"/>
        </w:rPr>
        <w:t xml:space="preserve"> no corpo do texto, desta forma:</w:t>
      </w:r>
      <w:r w:rsidR="00D51B85" w:rsidRPr="0CE21D66">
        <w:rPr>
          <w:rFonts w:ascii="Times New Roman" w:hAnsi="Times New Roman" w:cs="Times New Roman"/>
          <w:noProof/>
          <w:sz w:val="24"/>
          <w:szCs w:val="24"/>
        </w:rPr>
        <w:t xml:space="preserve"> </w:t>
      </w:r>
      <w:r w:rsidR="003131CD" w:rsidRPr="0CE21D66">
        <w:rPr>
          <w:rFonts w:ascii="Times New Roman" w:hAnsi="Times New Roman" w:cs="Times New Roman"/>
          <w:noProof/>
          <w:sz w:val="24"/>
          <w:szCs w:val="24"/>
        </w:rPr>
        <w:t>“</w:t>
      </w:r>
      <w:r w:rsidR="001F7147" w:rsidRPr="0CE21D66">
        <w:rPr>
          <w:rFonts w:ascii="Times New Roman" w:hAnsi="Times New Roman" w:cs="Times New Roman"/>
          <w:noProof/>
          <w:sz w:val="24"/>
          <w:szCs w:val="24"/>
        </w:rPr>
        <w:t>Mais do que isso, foi nesse período que muitos dos elementos do capitalismo</w:t>
      </w:r>
      <w:r w:rsidR="005267C3" w:rsidRPr="0CE21D66">
        <w:rPr>
          <w:rFonts w:ascii="Times New Roman" w:hAnsi="Times New Roman" w:cs="Times New Roman"/>
          <w:noProof/>
          <w:sz w:val="24"/>
          <w:szCs w:val="24"/>
        </w:rPr>
        <w:t xml:space="preserve"> (…) começaram a assumir uma forma reconhecível”</w:t>
      </w:r>
      <w:r w:rsidR="003131CD" w:rsidRPr="001C4F93">
        <w:rPr>
          <w:rFonts w:ascii="Times New Roman" w:hAnsi="Times New Roman" w:cs="Times New Roman"/>
          <w:noProof/>
          <w:sz w:val="24"/>
          <w:szCs w:val="24"/>
        </w:rPr>
        <w:t xml:space="preserve"> </w:t>
      </w:r>
      <w:r w:rsidR="001E17D8" w:rsidRPr="0CE21D66">
        <w:rPr>
          <w:rFonts w:ascii="Times New Roman" w:hAnsi="Times New Roman" w:cs="Times New Roman"/>
          <w:noProof/>
          <w:sz w:val="24"/>
          <w:szCs w:val="24"/>
        </w:rPr>
        <w:t>(</w:t>
      </w:r>
      <w:proofErr w:type="spellStart"/>
      <w:r w:rsidR="00723B25" w:rsidRPr="0CE21D66">
        <w:rPr>
          <w:rFonts w:ascii="Times New Roman" w:hAnsi="Times New Roman" w:cs="Times New Roman"/>
          <w:sz w:val="24"/>
          <w:szCs w:val="24"/>
        </w:rPr>
        <w:t>Ettema</w:t>
      </w:r>
      <w:proofErr w:type="spellEnd"/>
      <w:r w:rsidR="00723B25" w:rsidRPr="0CE21D66">
        <w:rPr>
          <w:rFonts w:ascii="Times New Roman" w:hAnsi="Times New Roman" w:cs="Times New Roman"/>
          <w:sz w:val="24"/>
          <w:szCs w:val="24"/>
        </w:rPr>
        <w:t xml:space="preserve"> </w:t>
      </w:r>
      <w:r w:rsidR="001A69C8" w:rsidRPr="0CE21D66">
        <w:rPr>
          <w:rFonts w:ascii="Times New Roman" w:hAnsi="Times New Roman" w:cs="Times New Roman"/>
          <w:sz w:val="24"/>
          <w:szCs w:val="24"/>
        </w:rPr>
        <w:t>&amp;</w:t>
      </w:r>
      <w:r w:rsidR="00723B25" w:rsidRPr="0CE21D66">
        <w:rPr>
          <w:rFonts w:ascii="Times New Roman" w:hAnsi="Times New Roman" w:cs="Times New Roman"/>
          <w:sz w:val="24"/>
          <w:szCs w:val="24"/>
        </w:rPr>
        <w:t xml:space="preserve"> </w:t>
      </w:r>
      <w:proofErr w:type="spellStart"/>
      <w:r w:rsidR="00723B25" w:rsidRPr="0CE21D66">
        <w:rPr>
          <w:rFonts w:ascii="Times New Roman" w:hAnsi="Times New Roman" w:cs="Times New Roman"/>
          <w:sz w:val="24"/>
          <w:szCs w:val="24"/>
        </w:rPr>
        <w:t>Glasser</w:t>
      </w:r>
      <w:proofErr w:type="spellEnd"/>
      <w:r w:rsidR="00723B25" w:rsidRPr="0CE21D66">
        <w:rPr>
          <w:rFonts w:ascii="Times New Roman" w:hAnsi="Times New Roman" w:cs="Times New Roman"/>
          <w:sz w:val="24"/>
          <w:szCs w:val="24"/>
        </w:rPr>
        <w:t>, 1988</w:t>
      </w:r>
      <w:r w:rsidR="00380679" w:rsidRPr="0CE21D66">
        <w:rPr>
          <w:rFonts w:ascii="Times New Roman" w:hAnsi="Times New Roman" w:cs="Times New Roman"/>
          <w:noProof/>
          <w:sz w:val="24"/>
          <w:szCs w:val="24"/>
        </w:rPr>
        <w:t>,</w:t>
      </w:r>
      <w:r w:rsidR="00D51B85" w:rsidRPr="0CE21D66">
        <w:rPr>
          <w:rFonts w:ascii="Times New Roman" w:hAnsi="Times New Roman" w:cs="Times New Roman"/>
          <w:noProof/>
          <w:sz w:val="24"/>
          <w:szCs w:val="24"/>
        </w:rPr>
        <w:t xml:space="preserve"> </w:t>
      </w:r>
      <w:r w:rsidR="002226A0" w:rsidRPr="0CE21D66">
        <w:rPr>
          <w:rFonts w:ascii="Times New Roman" w:hAnsi="Times New Roman" w:cs="Times New Roman"/>
          <w:noProof/>
          <w:sz w:val="24"/>
          <w:szCs w:val="24"/>
        </w:rPr>
        <w:t xml:space="preserve">p. </w:t>
      </w:r>
      <w:r w:rsidR="000034B1" w:rsidRPr="0CE21D66">
        <w:rPr>
          <w:rFonts w:ascii="Times New Roman" w:hAnsi="Times New Roman" w:cs="Times New Roman"/>
          <w:noProof/>
          <w:sz w:val="24"/>
          <w:szCs w:val="24"/>
        </w:rPr>
        <w:t>22</w:t>
      </w:r>
      <w:r w:rsidR="00D51B85" w:rsidRPr="0CE21D66">
        <w:rPr>
          <w:rFonts w:ascii="Times New Roman" w:hAnsi="Times New Roman" w:cs="Times New Roman"/>
          <w:noProof/>
          <w:sz w:val="24"/>
          <w:szCs w:val="24"/>
        </w:rPr>
        <w:t>)</w:t>
      </w:r>
      <w:r w:rsidRPr="001C4F93">
        <w:rPr>
          <w:rFonts w:ascii="Times New Roman" w:hAnsi="Times New Roman" w:cs="Times New Roman"/>
          <w:noProof/>
          <w:sz w:val="24"/>
          <w:szCs w:val="24"/>
        </w:rPr>
        <w:t xml:space="preserve">. </w:t>
      </w:r>
      <w:r w:rsidRPr="00245CA7">
        <w:rPr>
          <w:rFonts w:ascii="Times New Roman" w:hAnsi="Times New Roman" w:cs="Times New Roman"/>
          <w:noProof/>
          <w:sz w:val="24"/>
          <w:szCs w:val="24"/>
        </w:rPr>
        <w:t>Suspendisse dui purus, scelerisque at, vulputate vitae, pretium mattis, nunc. Mauris eget neque at sem venenatis eleifend. Ut nonummy.</w:t>
      </w:r>
    </w:p>
    <w:p w14:paraId="149420A2" w14:textId="0C2F6ADB" w:rsidR="00D51B85" w:rsidRPr="00245CA7" w:rsidRDefault="0CE21D66" w:rsidP="0CE21D66">
      <w:pPr>
        <w:pStyle w:val="Citao"/>
        <w:rPr>
          <w:i/>
          <w:lang w:val="fr-FR"/>
        </w:rPr>
      </w:pPr>
      <w:r w:rsidRPr="0CE21D66">
        <w:rPr>
          <w:lang w:val="pt-PT"/>
        </w:rPr>
        <w:t xml:space="preserve">No caso de a citação ter mais de 2 linhas, deverá aparecer destacada do corpo do texto e em fonte corpo 9 pt , como neste exemplo: Mas por favor, seja parcimonioso no número e extensão de tais citações ao longo de todo o artigo., usando-os principalmente para citar fontes primárias e não para a citação de </w:t>
      </w:r>
      <w:r w:rsidRPr="0CE21D66">
        <w:rPr>
          <w:lang w:val="pt-PT"/>
        </w:rPr>
        <w:lastRenderedPageBreak/>
        <w:t xml:space="preserve">outros autores. Neste caso, use citações curtas dentro do parágrafo normal, como exemplificado acima. </w:t>
      </w:r>
      <w:r w:rsidRPr="0CE21D66">
        <w:rPr>
          <w:lang w:val="fr-FR"/>
        </w:rPr>
        <w:t xml:space="preserve">(Ettema &amp; Glasser, 1988, p 22) </w:t>
      </w:r>
    </w:p>
    <w:p w14:paraId="149420A3" w14:textId="76DEDDA6" w:rsidR="006F295F" w:rsidRDefault="006F295F" w:rsidP="007914FA">
      <w:pPr>
        <w:spacing w:line="360" w:lineRule="auto"/>
        <w:rPr>
          <w:rFonts w:ascii="Times New Roman" w:hAnsi="Times New Roman" w:cs="Times New Roman"/>
          <w:noProof/>
          <w:sz w:val="24"/>
          <w:szCs w:val="24"/>
        </w:rPr>
      </w:pPr>
      <w:r w:rsidRPr="00245CA7">
        <w:rPr>
          <w:rFonts w:ascii="Times New Roman" w:hAnsi="Times New Roman" w:cs="Times New Roman"/>
          <w:noProof/>
          <w:sz w:val="24"/>
          <w:szCs w:val="24"/>
          <w:lang w:val="fr-FR"/>
        </w:rPr>
        <w:t xml:space="preserve">Fusce aliquet pede non pede. Suspendisse dapibus lorem pellentesque magna. Integer nulla. Donec blandit feugiat ligula. Donec hendrerit, felis et imperdiet euismod, purus ipsum pretium metus, in lacinia nulla nisl eget sapien. </w:t>
      </w:r>
      <w:r w:rsidRPr="00A20653">
        <w:rPr>
          <w:rFonts w:ascii="Times New Roman" w:hAnsi="Times New Roman" w:cs="Times New Roman"/>
          <w:noProof/>
          <w:sz w:val="24"/>
          <w:szCs w:val="24"/>
          <w:lang w:val="fr-FR"/>
        </w:rPr>
        <w:t xml:space="preserve">Donec ut est in lectus consequat consequat. Etiam eget dui. Aliquam erat volutpat. Sed at lorem in nunc porta tristique. Proin nec augue. Quisque aliquam tempor magna. Pellentesque habitant morbi tristique senectus et netus et malesuada fames ac turpis egestas. </w:t>
      </w:r>
      <w:r w:rsidRPr="00A20653">
        <w:rPr>
          <w:rFonts w:ascii="Times New Roman" w:hAnsi="Times New Roman" w:cs="Times New Roman"/>
          <w:noProof/>
          <w:sz w:val="24"/>
          <w:szCs w:val="24"/>
          <w:lang w:val="es-ES"/>
        </w:rPr>
        <w:t xml:space="preserve">Nunc ac magna. Maecenas odio dolor, vulputate vel, auctor ac, accumsan id, felis. </w:t>
      </w:r>
      <w:r w:rsidRPr="00A20653">
        <w:rPr>
          <w:rFonts w:ascii="Times New Roman" w:hAnsi="Times New Roman" w:cs="Times New Roman"/>
          <w:noProof/>
          <w:sz w:val="24"/>
          <w:szCs w:val="24"/>
        </w:rPr>
        <w:t>Pellentesque cursus sagittis felis.</w:t>
      </w:r>
    </w:p>
    <w:p w14:paraId="5EEA2BD4" w14:textId="77777777" w:rsidR="008D3207" w:rsidRPr="00A20653" w:rsidRDefault="008D3207" w:rsidP="007914FA">
      <w:pPr>
        <w:spacing w:line="360" w:lineRule="auto"/>
        <w:rPr>
          <w:rFonts w:ascii="Times New Roman" w:hAnsi="Times New Roman" w:cs="Times New Roman"/>
          <w:noProof/>
          <w:sz w:val="24"/>
          <w:szCs w:val="24"/>
        </w:rPr>
      </w:pPr>
    </w:p>
    <w:p w14:paraId="149420A4" w14:textId="378A8FF3" w:rsidR="00DC150A" w:rsidRPr="005206F8" w:rsidRDefault="00E173F8" w:rsidP="00E173F8">
      <w:pPr>
        <w:pStyle w:val="PargrafodaLista"/>
        <w:numPr>
          <w:ilvl w:val="1"/>
          <w:numId w:val="4"/>
        </w:numPr>
        <w:rPr>
          <w:rFonts w:ascii="Times New Roman" w:hAnsi="Times New Roman" w:cs="Times New Roman"/>
          <w:b/>
          <w:sz w:val="24"/>
        </w:rPr>
      </w:pPr>
      <w:r w:rsidRPr="005206F8">
        <w:rPr>
          <w:rFonts w:ascii="Times New Roman" w:hAnsi="Times New Roman" w:cs="Times New Roman"/>
          <w:b/>
          <w:sz w:val="24"/>
        </w:rPr>
        <w:t>Título de subcap</w:t>
      </w:r>
      <w:r w:rsidR="008E3477">
        <w:rPr>
          <w:rFonts w:ascii="Times New Roman" w:hAnsi="Times New Roman" w:cs="Times New Roman"/>
          <w:b/>
          <w:sz w:val="24"/>
        </w:rPr>
        <w:t>í</w:t>
      </w:r>
      <w:r w:rsidRPr="005206F8">
        <w:rPr>
          <w:rFonts w:ascii="Times New Roman" w:hAnsi="Times New Roman" w:cs="Times New Roman"/>
          <w:b/>
          <w:sz w:val="24"/>
        </w:rPr>
        <w:t>tulo caso exista</w:t>
      </w:r>
    </w:p>
    <w:p w14:paraId="149420A5" w14:textId="7B3CE6BD" w:rsidR="00DC150A" w:rsidRPr="00694CFF" w:rsidRDefault="0CE21D66" w:rsidP="0CE21D66">
      <w:pPr>
        <w:spacing w:line="360" w:lineRule="auto"/>
        <w:rPr>
          <w:rFonts w:ascii="Times New Roman" w:hAnsi="Times New Roman" w:cs="Times New Roman"/>
          <w:noProof/>
          <w:sz w:val="24"/>
          <w:szCs w:val="24"/>
        </w:rPr>
      </w:pPr>
      <w:r w:rsidRPr="0CE21D66">
        <w:rPr>
          <w:rFonts w:ascii="Times New Roman" w:hAnsi="Times New Roman" w:cs="Times New Roman"/>
          <w:noProof/>
          <w:sz w:val="24"/>
          <w:szCs w:val="24"/>
        </w:rPr>
        <w:t xml:space="preserve">Lorem ipsum dolor sit amet, consectetuer adipiscing elit. Maecenas porttitor congue massa. Fusce posuere, magna sed pulvinar ultricies, purus lectus malesuada libero, sit amet commodo magna eros quis urna. </w:t>
      </w:r>
      <w:r w:rsidRPr="0CE21D66">
        <w:rPr>
          <w:rFonts w:ascii="Times New Roman" w:hAnsi="Times New Roman" w:cs="Times New Roman"/>
          <w:noProof/>
          <w:sz w:val="24"/>
          <w:szCs w:val="24"/>
          <w:lang w:val="fr-FR"/>
        </w:rPr>
        <w:t xml:space="preserve">Nunc viverra imperdiet enim. Fusce est. Vivamus a tellus. Pellentesque habitant morbi tristique senectus et netus et malesuada fames ac turpis egestas. Proin pharetra nonummy pede. Mauris et orci. Aenean nec lorem. In porttitor. Donec laoreet nonummy augue. Suspendisse dui purus, scelerisque at, vulputate vitae, pretium mattis, nunc. Mauris eget neque at sem venenatis eleifend. </w:t>
      </w:r>
      <w:r w:rsidRPr="0CE21D66">
        <w:rPr>
          <w:rFonts w:ascii="Times New Roman" w:hAnsi="Times New Roman" w:cs="Times New Roman"/>
          <w:noProof/>
          <w:sz w:val="24"/>
          <w:szCs w:val="24"/>
        </w:rPr>
        <w:t>Ut nonummy.</w:t>
      </w:r>
    </w:p>
    <w:p w14:paraId="6A6CE714" w14:textId="05D5FC1E" w:rsidR="0044249B" w:rsidRPr="00DE3EC3" w:rsidRDefault="0CE21D66" w:rsidP="0CE21D66">
      <w:pPr>
        <w:spacing w:line="360" w:lineRule="auto"/>
        <w:jc w:val="center"/>
        <w:rPr>
          <w:rFonts w:ascii="Times New Roman" w:hAnsi="Times New Roman" w:cs="Times New Roman"/>
          <w:noProof/>
          <w:sz w:val="24"/>
          <w:szCs w:val="24"/>
        </w:rPr>
      </w:pPr>
      <w:r w:rsidRPr="0CE21D66">
        <w:rPr>
          <w:rFonts w:ascii="Times New Roman" w:hAnsi="Times New Roman" w:cs="Times New Roman"/>
          <w:noProof/>
          <w:sz w:val="24"/>
          <w:szCs w:val="24"/>
        </w:rPr>
        <w:t>Tabela 1</w:t>
      </w:r>
    </w:p>
    <w:p w14:paraId="149420A6" w14:textId="66676140" w:rsidR="00DC150A" w:rsidRPr="00DE3EC3" w:rsidRDefault="0CE21D66" w:rsidP="0CE21D66">
      <w:pPr>
        <w:spacing w:line="360" w:lineRule="auto"/>
        <w:jc w:val="center"/>
        <w:rPr>
          <w:rFonts w:ascii="Times New Roman" w:hAnsi="Times New Roman" w:cs="Times New Roman"/>
          <w:noProof/>
          <w:sz w:val="24"/>
          <w:szCs w:val="24"/>
        </w:rPr>
      </w:pPr>
      <w:r w:rsidRPr="0CE21D66">
        <w:rPr>
          <w:rFonts w:ascii="Times New Roman" w:hAnsi="Times New Roman" w:cs="Times New Roman"/>
          <w:noProof/>
          <w:sz w:val="24"/>
          <w:szCs w:val="24"/>
        </w:rPr>
        <w:t>[inserir tabela 1, FORNECIDA EM FICHEIRO SEPARADO, aqui]</w:t>
      </w:r>
    </w:p>
    <w:p w14:paraId="60FBDF1E" w14:textId="26CAEBDE" w:rsidR="0044249B" w:rsidRPr="00275E8F" w:rsidRDefault="0CE21D66" w:rsidP="0CE21D66">
      <w:pPr>
        <w:spacing w:line="360" w:lineRule="auto"/>
        <w:jc w:val="center"/>
        <w:rPr>
          <w:rFonts w:ascii="Times New Roman" w:hAnsi="Times New Roman" w:cs="Times New Roman"/>
          <w:noProof/>
          <w:sz w:val="24"/>
          <w:szCs w:val="24"/>
        </w:rPr>
      </w:pPr>
      <w:r w:rsidRPr="0CE21D66">
        <w:rPr>
          <w:rFonts w:ascii="Times New Roman" w:hAnsi="Times New Roman" w:cs="Times New Roman"/>
          <w:noProof/>
          <w:sz w:val="24"/>
          <w:szCs w:val="24"/>
        </w:rPr>
        <w:t>Fonte:</w:t>
      </w:r>
    </w:p>
    <w:p w14:paraId="149420A7" w14:textId="77777777" w:rsidR="00DC150A" w:rsidRPr="00AD3C7A" w:rsidRDefault="00DC150A" w:rsidP="007914FA">
      <w:pPr>
        <w:spacing w:line="360" w:lineRule="auto"/>
        <w:rPr>
          <w:rFonts w:ascii="Times New Roman" w:hAnsi="Times New Roman" w:cs="Times New Roman"/>
          <w:noProof/>
          <w:sz w:val="24"/>
          <w:szCs w:val="24"/>
        </w:rPr>
      </w:pPr>
      <w:r w:rsidRPr="00694CFF">
        <w:rPr>
          <w:rFonts w:ascii="Times New Roman" w:hAnsi="Times New Roman" w:cs="Times New Roman"/>
          <w:noProof/>
          <w:sz w:val="24"/>
          <w:szCs w:val="24"/>
        </w:rPr>
        <w:t xml:space="preserve">Fusce aliquet pede non pede. Suspendisse dapibus lorem pellentesque magna. Integer nulla. Donec blandit feugiat ligula. Donec hendrerit, felis et imperdiet euismod, purus ipsum pretium metus, in lacinia nulla nisl eget sapien. </w:t>
      </w:r>
      <w:r w:rsidRPr="00A20653">
        <w:rPr>
          <w:rFonts w:ascii="Times New Roman" w:hAnsi="Times New Roman" w:cs="Times New Roman"/>
          <w:noProof/>
          <w:sz w:val="24"/>
          <w:szCs w:val="24"/>
          <w:lang w:val="fr-FR"/>
        </w:rPr>
        <w:t xml:space="preserve">Donec ut est in lectus consequat consequat. Etiam eget dui. Aliquam erat volutpat. Sed at lorem in nunc porta tristique. Proin nec augue. Quisque aliquam tempor magna. Pellentesque habitant morbi tristique senectus et netus et malesuada fames ac turpis egestas. </w:t>
      </w:r>
      <w:r w:rsidRPr="00A20653">
        <w:rPr>
          <w:rFonts w:ascii="Times New Roman" w:hAnsi="Times New Roman" w:cs="Times New Roman"/>
          <w:noProof/>
          <w:sz w:val="24"/>
          <w:szCs w:val="24"/>
          <w:lang w:val="es-ES"/>
        </w:rPr>
        <w:t xml:space="preserve">Nunc ac magna. Maecenas odio dolor, vulputate vel, auctor ac, accumsan id, felis. </w:t>
      </w:r>
      <w:r w:rsidRPr="00AD3C7A">
        <w:rPr>
          <w:rFonts w:ascii="Times New Roman" w:hAnsi="Times New Roman" w:cs="Times New Roman"/>
          <w:noProof/>
          <w:sz w:val="24"/>
          <w:szCs w:val="24"/>
        </w:rPr>
        <w:t>Pellentesque cursus sagittis felis.</w:t>
      </w:r>
    </w:p>
    <w:p w14:paraId="63BC6E62" w14:textId="59A4BC07" w:rsidR="0044249B" w:rsidRPr="00AD3C7A" w:rsidRDefault="0CE21D66" w:rsidP="0CE21D66">
      <w:pPr>
        <w:spacing w:line="360" w:lineRule="auto"/>
        <w:jc w:val="center"/>
        <w:rPr>
          <w:rFonts w:ascii="Times New Roman" w:hAnsi="Times New Roman" w:cs="Times New Roman"/>
          <w:noProof/>
          <w:sz w:val="24"/>
          <w:szCs w:val="24"/>
        </w:rPr>
      </w:pPr>
      <w:r w:rsidRPr="00AD3C7A">
        <w:rPr>
          <w:rFonts w:ascii="Times New Roman" w:hAnsi="Times New Roman" w:cs="Times New Roman"/>
          <w:noProof/>
          <w:sz w:val="24"/>
          <w:szCs w:val="24"/>
        </w:rPr>
        <w:t>Figura 1</w:t>
      </w:r>
    </w:p>
    <w:p w14:paraId="149420A8" w14:textId="131126A1" w:rsidR="00DC150A" w:rsidRPr="00AD3C7A" w:rsidRDefault="0CE21D66" w:rsidP="0CE21D66">
      <w:pPr>
        <w:spacing w:line="360" w:lineRule="auto"/>
        <w:jc w:val="center"/>
        <w:rPr>
          <w:rFonts w:ascii="Times New Roman" w:hAnsi="Times New Roman" w:cs="Times New Roman"/>
          <w:noProof/>
          <w:sz w:val="24"/>
          <w:szCs w:val="24"/>
        </w:rPr>
      </w:pPr>
      <w:r w:rsidRPr="00AD3C7A">
        <w:rPr>
          <w:rFonts w:ascii="Times New Roman" w:hAnsi="Times New Roman" w:cs="Times New Roman"/>
          <w:noProof/>
          <w:sz w:val="24"/>
          <w:szCs w:val="24"/>
        </w:rPr>
        <w:t>[inserir figura 1 aqui]</w:t>
      </w:r>
    </w:p>
    <w:p w14:paraId="0A858DBE" w14:textId="6CD35E9C" w:rsidR="0044249B" w:rsidRPr="00AD3C7A" w:rsidRDefault="0CE21D66" w:rsidP="0CE21D66">
      <w:pPr>
        <w:spacing w:line="360" w:lineRule="auto"/>
        <w:jc w:val="center"/>
        <w:rPr>
          <w:rFonts w:ascii="Times New Roman" w:hAnsi="Times New Roman" w:cs="Times New Roman"/>
          <w:noProof/>
          <w:sz w:val="24"/>
          <w:szCs w:val="24"/>
        </w:rPr>
      </w:pPr>
      <w:r w:rsidRPr="00AD3C7A">
        <w:rPr>
          <w:rFonts w:ascii="Times New Roman" w:hAnsi="Times New Roman" w:cs="Times New Roman"/>
          <w:noProof/>
          <w:sz w:val="24"/>
          <w:szCs w:val="24"/>
        </w:rPr>
        <w:lastRenderedPageBreak/>
        <w:t>Fonte:</w:t>
      </w:r>
    </w:p>
    <w:p w14:paraId="603D3A99" w14:textId="77777777" w:rsidR="004F04EA" w:rsidRPr="00AD3C7A" w:rsidRDefault="004F04EA" w:rsidP="007914FA">
      <w:pPr>
        <w:spacing w:line="360" w:lineRule="auto"/>
        <w:jc w:val="center"/>
        <w:rPr>
          <w:rFonts w:ascii="Times New Roman" w:hAnsi="Times New Roman" w:cs="Times New Roman"/>
          <w:noProof/>
          <w:sz w:val="24"/>
          <w:szCs w:val="24"/>
        </w:rPr>
      </w:pPr>
    </w:p>
    <w:p w14:paraId="149420A9" w14:textId="3CC21880" w:rsidR="00DC150A" w:rsidRDefault="00DC150A" w:rsidP="007914FA">
      <w:pPr>
        <w:spacing w:line="360" w:lineRule="auto"/>
        <w:rPr>
          <w:rFonts w:ascii="Times New Roman" w:hAnsi="Times New Roman" w:cs="Times New Roman"/>
          <w:noProof/>
          <w:sz w:val="24"/>
          <w:szCs w:val="24"/>
        </w:rPr>
      </w:pPr>
      <w:r w:rsidRPr="00AD3C7A">
        <w:rPr>
          <w:rFonts w:ascii="Times New Roman" w:hAnsi="Times New Roman" w:cs="Times New Roman"/>
          <w:noProof/>
          <w:sz w:val="24"/>
          <w:szCs w:val="24"/>
        </w:rPr>
        <w:t xml:space="preserve">Lorem ipsum dolor sit amet, consectetuer adipiscing elit. Maecenas porttitor congue massa. Fusce posuere, magna sed pulvinar ultricies, purus lectus malesuada libero, sit amet commodo magna eros quis urna. </w:t>
      </w:r>
      <w:r w:rsidRPr="00AD3C7A">
        <w:rPr>
          <w:rFonts w:ascii="Times New Roman" w:hAnsi="Times New Roman" w:cs="Times New Roman"/>
          <w:noProof/>
          <w:sz w:val="24"/>
          <w:szCs w:val="24"/>
          <w:lang w:val="fr-FR"/>
        </w:rPr>
        <w:t xml:space="preserve">Nunc viverra imperdiet enim. </w:t>
      </w:r>
      <w:r w:rsidRPr="00A20653">
        <w:rPr>
          <w:rFonts w:ascii="Times New Roman" w:hAnsi="Times New Roman" w:cs="Times New Roman"/>
          <w:noProof/>
          <w:sz w:val="24"/>
          <w:szCs w:val="24"/>
          <w:lang w:val="fr-FR"/>
        </w:rPr>
        <w:t xml:space="preserve">Fusce est. Vivamus a tellus. Pellentesque habitant morbi tristique senectus et netus et malesuada fames ac turpis egestas. Proin pharetra nonummy pede. Mauris et orci. Aenean nec lorem. In porttitor. Donec laoreet nonummy augue. Suspendisse dui purus, scelerisque at, vulputate vitae, pretium mattis, nunc. Mauris eget neque at sem venenatis eleifend. </w:t>
      </w:r>
      <w:r w:rsidRPr="00D065C3">
        <w:rPr>
          <w:rFonts w:ascii="Times New Roman" w:hAnsi="Times New Roman" w:cs="Times New Roman"/>
          <w:noProof/>
          <w:sz w:val="24"/>
          <w:szCs w:val="24"/>
        </w:rPr>
        <w:t>Ut nonummy.</w:t>
      </w:r>
    </w:p>
    <w:p w14:paraId="560BD3E8" w14:textId="77777777" w:rsidR="00D065C3" w:rsidRPr="00D065C3" w:rsidRDefault="00D065C3" w:rsidP="007914FA">
      <w:pPr>
        <w:spacing w:line="360" w:lineRule="auto"/>
        <w:rPr>
          <w:rFonts w:ascii="Times New Roman" w:hAnsi="Times New Roman" w:cs="Times New Roman"/>
          <w:noProof/>
          <w:sz w:val="24"/>
          <w:szCs w:val="24"/>
        </w:rPr>
      </w:pPr>
    </w:p>
    <w:p w14:paraId="444A17D5" w14:textId="4FCEB2F2" w:rsidR="00D065C3" w:rsidRPr="00A37B4C" w:rsidRDefault="00D065C3" w:rsidP="00D065C3">
      <w:pPr>
        <w:rPr>
          <w:rFonts w:ascii="Times New Roman" w:hAnsi="Times New Roman" w:cs="Times New Roman"/>
          <w:b/>
          <w:sz w:val="28"/>
        </w:rPr>
      </w:pPr>
      <w:r>
        <w:rPr>
          <w:rFonts w:ascii="Times New Roman" w:hAnsi="Times New Roman" w:cs="Times New Roman"/>
          <w:b/>
          <w:sz w:val="28"/>
        </w:rPr>
        <w:t>Conclusão</w:t>
      </w:r>
    </w:p>
    <w:p w14:paraId="149420AB" w14:textId="1323591C" w:rsidR="006F295F" w:rsidRPr="00A20653" w:rsidRDefault="006F295F" w:rsidP="007914FA">
      <w:pPr>
        <w:spacing w:line="360" w:lineRule="auto"/>
        <w:rPr>
          <w:rFonts w:ascii="Times New Roman" w:hAnsi="Times New Roman" w:cs="Times New Roman"/>
          <w:noProof/>
          <w:sz w:val="24"/>
          <w:szCs w:val="24"/>
          <w:lang w:val="fr-FR"/>
        </w:rPr>
      </w:pPr>
      <w:r w:rsidRPr="00D065C3">
        <w:rPr>
          <w:rFonts w:ascii="Times New Roman" w:hAnsi="Times New Roman" w:cs="Times New Roman"/>
          <w:noProof/>
          <w:sz w:val="24"/>
          <w:szCs w:val="24"/>
        </w:rPr>
        <w:t xml:space="preserve">Lorem ipsum dolor sit amet, consectetuer adipiscing elit. Maecenas porttitor congue massa. </w:t>
      </w:r>
      <w:r w:rsidRPr="005206F8">
        <w:rPr>
          <w:rFonts w:ascii="Times New Roman" w:hAnsi="Times New Roman" w:cs="Times New Roman"/>
          <w:noProof/>
          <w:sz w:val="24"/>
          <w:szCs w:val="24"/>
        </w:rPr>
        <w:t xml:space="preserve">Fusce posuere, magna sed pulvinar ultricies, purus lectus malesuada libero, sit amet commodo magna eros quis urna. Nunc viverra imperdiet enim. </w:t>
      </w:r>
      <w:r w:rsidRPr="00A20653">
        <w:rPr>
          <w:rFonts w:ascii="Times New Roman" w:hAnsi="Times New Roman" w:cs="Times New Roman"/>
          <w:noProof/>
          <w:sz w:val="24"/>
          <w:szCs w:val="24"/>
          <w:lang w:val="fr-FR"/>
        </w:rPr>
        <w:t>Fusce est. Vivamus a tellus. Pellentesque habitant morbi tristique senectus et netus et malesuada fames ac turpis egestas. Proin pharetra nonummy pede. Mauris et orci. Aenean nec lorem. In porttitor. Donec laoreet nonummy augue. Suspendisse dui purus, scelerisque at, vulputate vitae, pretium mattis, nunc. Mauris eget neque at sem venenatis eleifend. Ut nonummy.</w:t>
      </w:r>
    </w:p>
    <w:p w14:paraId="149420AD" w14:textId="55357B58" w:rsidR="00031DEB" w:rsidRDefault="006F295F" w:rsidP="007914FA">
      <w:pPr>
        <w:spacing w:line="360" w:lineRule="auto"/>
        <w:rPr>
          <w:rFonts w:ascii="Times New Roman" w:hAnsi="Times New Roman" w:cs="Times New Roman"/>
          <w:noProof/>
          <w:sz w:val="24"/>
          <w:szCs w:val="24"/>
        </w:rPr>
      </w:pPr>
      <w:r w:rsidRPr="00A20653">
        <w:rPr>
          <w:rFonts w:ascii="Times New Roman" w:hAnsi="Times New Roman" w:cs="Times New Roman"/>
          <w:noProof/>
          <w:sz w:val="24"/>
          <w:szCs w:val="24"/>
          <w:lang w:val="fr-FR"/>
        </w:rPr>
        <w:t xml:space="preserve">Fusce aliquet pede non pede. Suspendisse dapibus lorem pellentesque magna. Integer nulla. Donec blandit feugiat ligula. Donec hendrerit, felis et imperdiet euismod, purus ipsum pretium metus, in lacinia nulla nisl eget sapien. Donec ut est in lectus consequat consequat. Etiam eget dui. Aliquam erat volutpat. Sed at lorem in nunc porta tristique. Proin nec augue. Quisque aliquam tempor magna. Pellentesque habitant morbi tristique senectus et netus et malesuada fames ac turpis egestas. </w:t>
      </w:r>
      <w:r w:rsidRPr="00A20653">
        <w:rPr>
          <w:rFonts w:ascii="Times New Roman" w:hAnsi="Times New Roman" w:cs="Times New Roman"/>
          <w:noProof/>
          <w:sz w:val="24"/>
          <w:szCs w:val="24"/>
          <w:lang w:val="es-ES"/>
        </w:rPr>
        <w:t xml:space="preserve">Nunc ac magna. Maecenas odio dolor, vulputate vel, auctor ac, accumsan id, felis. </w:t>
      </w:r>
      <w:r w:rsidRPr="00A20653">
        <w:rPr>
          <w:rFonts w:ascii="Times New Roman" w:hAnsi="Times New Roman" w:cs="Times New Roman"/>
          <w:noProof/>
          <w:sz w:val="24"/>
          <w:szCs w:val="24"/>
        </w:rPr>
        <w:t>Pellentesque cursus sagittis felis.</w:t>
      </w:r>
    </w:p>
    <w:p w14:paraId="7FC9C7CA" w14:textId="7B029501" w:rsidR="00E3734E" w:rsidRDefault="00E3734E" w:rsidP="007914FA">
      <w:pPr>
        <w:spacing w:line="360" w:lineRule="auto"/>
        <w:rPr>
          <w:rFonts w:ascii="Times New Roman" w:hAnsi="Times New Roman" w:cs="Times New Roman"/>
          <w:noProof/>
          <w:sz w:val="24"/>
          <w:szCs w:val="24"/>
        </w:rPr>
      </w:pPr>
    </w:p>
    <w:p w14:paraId="36CD0A9D" w14:textId="0FB5587A" w:rsidR="0CE21D66" w:rsidRDefault="0CE21D66" w:rsidP="0CE21D66">
      <w:pPr>
        <w:spacing w:line="360" w:lineRule="auto"/>
        <w:rPr>
          <w:rFonts w:ascii="Times New Roman" w:hAnsi="Times New Roman" w:cs="Times New Roman"/>
          <w:sz w:val="24"/>
          <w:szCs w:val="24"/>
        </w:rPr>
      </w:pPr>
    </w:p>
    <w:p w14:paraId="149420AE" w14:textId="08CEC4E2" w:rsidR="003E7BFE" w:rsidRPr="007914FA" w:rsidRDefault="0CE21D66" w:rsidP="0CE21D66">
      <w:pPr>
        <w:spacing w:line="360" w:lineRule="auto"/>
        <w:rPr>
          <w:rFonts w:ascii="Times New Roman" w:hAnsi="Times New Roman" w:cs="Times New Roman"/>
          <w:sz w:val="24"/>
          <w:szCs w:val="24"/>
        </w:rPr>
      </w:pPr>
      <w:r w:rsidRPr="0CE21D66">
        <w:rPr>
          <w:rFonts w:ascii="Times New Roman" w:hAnsi="Times New Roman" w:cs="Times New Roman"/>
          <w:sz w:val="24"/>
          <w:szCs w:val="24"/>
        </w:rPr>
        <w:t>_______________________________________________________</w:t>
      </w:r>
    </w:p>
    <w:p w14:paraId="149420AF" w14:textId="10F76E26" w:rsidR="006F295F" w:rsidRPr="007914FA" w:rsidRDefault="001D2EEB" w:rsidP="007914FA">
      <w:pPr>
        <w:pStyle w:val="Ttulo1"/>
        <w:spacing w:after="120" w:line="360" w:lineRule="auto"/>
        <w:rPr>
          <w:rFonts w:ascii="Times New Roman" w:hAnsi="Times New Roman" w:cs="Times New Roman"/>
          <w:b/>
          <w:color w:val="auto"/>
          <w:sz w:val="24"/>
          <w:szCs w:val="24"/>
        </w:rPr>
      </w:pPr>
      <w:r w:rsidRPr="007914FA">
        <w:rPr>
          <w:rFonts w:ascii="Times New Roman" w:hAnsi="Times New Roman" w:cs="Times New Roman"/>
          <w:b/>
          <w:color w:val="auto"/>
          <w:sz w:val="24"/>
          <w:szCs w:val="24"/>
        </w:rPr>
        <w:lastRenderedPageBreak/>
        <w:t xml:space="preserve">REFERÊNCIAS </w:t>
      </w:r>
      <w:r w:rsidR="00476E90" w:rsidRPr="007914FA">
        <w:rPr>
          <w:rFonts w:ascii="Times New Roman" w:hAnsi="Times New Roman" w:cs="Times New Roman"/>
          <w:b/>
          <w:color w:val="auto"/>
          <w:sz w:val="24"/>
          <w:szCs w:val="24"/>
        </w:rPr>
        <w:t xml:space="preserve"> </w:t>
      </w:r>
    </w:p>
    <w:p w14:paraId="3523E904" w14:textId="77777777" w:rsidR="00052ABC" w:rsidRDefault="00052ABC" w:rsidP="00052ABC">
      <w:pPr>
        <w:spacing w:after="120" w:line="360" w:lineRule="auto"/>
        <w:ind w:left="567" w:hanging="567"/>
        <w:rPr>
          <w:rFonts w:ascii="Times New Roman" w:hAnsi="Times New Roman" w:cs="Times New Roman"/>
          <w:sz w:val="24"/>
          <w:szCs w:val="24"/>
        </w:rPr>
      </w:pPr>
      <w:r>
        <w:rPr>
          <w:rFonts w:ascii="Times New Roman" w:hAnsi="Times New Roman" w:cs="Times New Roman"/>
          <w:sz w:val="24"/>
          <w:szCs w:val="24"/>
        </w:rPr>
        <w:t>(Norma APA 7)</w:t>
      </w:r>
    </w:p>
    <w:p w14:paraId="52416D26" w14:textId="619ECEE2" w:rsidR="00351D57" w:rsidRPr="00480E9C" w:rsidRDefault="0CE21D66" w:rsidP="0CE21D66">
      <w:pPr>
        <w:spacing w:after="120" w:line="240" w:lineRule="auto"/>
        <w:ind w:left="567" w:hanging="567"/>
        <w:rPr>
          <w:rFonts w:ascii="Times New Roman" w:hAnsi="Times New Roman" w:cs="Times New Roman"/>
        </w:rPr>
      </w:pPr>
      <w:r w:rsidRPr="00AD3C7A">
        <w:rPr>
          <w:rFonts w:ascii="Times New Roman" w:hAnsi="Times New Roman" w:cs="Times New Roman"/>
          <w:lang w:val="fr-FR"/>
        </w:rPr>
        <w:t xml:space="preserve">Bird, S. E., &amp; Dardenne, R. W. (1993). </w:t>
      </w:r>
      <w:r w:rsidRPr="0CE21D66">
        <w:rPr>
          <w:rFonts w:ascii="Times New Roman" w:hAnsi="Times New Roman" w:cs="Times New Roman"/>
        </w:rPr>
        <w:t>Mito, registo e ‘estórias’: Explorando as qualidades narrativas das notícias. In N. Traquina (Ed),</w:t>
      </w:r>
      <w:r w:rsidRPr="0CE21D66">
        <w:rPr>
          <w:rFonts w:ascii="Times New Roman" w:hAnsi="Times New Roman" w:cs="Times New Roman"/>
          <w:i/>
          <w:iCs/>
        </w:rPr>
        <w:t xml:space="preserve"> Jornalismo: Questões, teorias e ‘estórias’ </w:t>
      </w:r>
      <w:r w:rsidRPr="0CE21D66">
        <w:rPr>
          <w:rFonts w:ascii="Times New Roman" w:hAnsi="Times New Roman" w:cs="Times New Roman"/>
        </w:rPr>
        <w:t>(pp. 263-277). Vega.</w:t>
      </w:r>
    </w:p>
    <w:p w14:paraId="74792201" w14:textId="2473924A" w:rsidR="0CE21D66" w:rsidRPr="00AD3C7A" w:rsidRDefault="0CE21D66" w:rsidP="00B21362">
      <w:pPr>
        <w:pStyle w:val="Avanodecorpodetexto"/>
      </w:pPr>
      <w:r w:rsidRPr="0CE21D66">
        <w:t xml:space="preserve">Bonacho, F. (2013). A leitura em ambiente digital: </w:t>
      </w:r>
      <w:proofErr w:type="spellStart"/>
      <w:r w:rsidRPr="0CE21D66">
        <w:t>Transliteracias</w:t>
      </w:r>
      <w:proofErr w:type="spellEnd"/>
      <w:r w:rsidRPr="0CE21D66">
        <w:t xml:space="preserve"> da comunicação. (Tese de Doutoramento não publicada). Faculdade de Ciências Sociais e Humanas, Universidade Nova de Lisboa</w:t>
      </w:r>
      <w:r w:rsidRPr="00AD3C7A">
        <w:t>.</w:t>
      </w:r>
    </w:p>
    <w:p w14:paraId="69D6E308" w14:textId="00BFE0BA" w:rsidR="00351D57" w:rsidRPr="00480E9C" w:rsidRDefault="0CE21D66" w:rsidP="0CE21D66">
      <w:pPr>
        <w:spacing w:after="120" w:line="240" w:lineRule="auto"/>
        <w:ind w:left="567" w:hanging="567"/>
        <w:rPr>
          <w:rFonts w:ascii="Times New Roman" w:hAnsi="Times New Roman" w:cs="Times New Roman"/>
        </w:rPr>
      </w:pPr>
      <w:r w:rsidRPr="0CE21D66">
        <w:rPr>
          <w:rFonts w:ascii="Times New Roman" w:hAnsi="Times New Roman" w:cs="Times New Roman"/>
          <w:lang w:val="en-GB"/>
        </w:rPr>
        <w:t xml:space="preserve">Campbell, D. (2008). Photojournalism: Living with Questions and Tensions. </w:t>
      </w:r>
      <w:r w:rsidRPr="0CE21D66">
        <w:rPr>
          <w:rFonts w:ascii="Times New Roman" w:hAnsi="Times New Roman" w:cs="Times New Roman"/>
        </w:rPr>
        <w:t>Foto 8. Disponível em: &lt;</w:t>
      </w:r>
      <w:r w:rsidRPr="0CE21D66">
        <w:rPr>
          <w:rStyle w:val="Hiperligao"/>
          <w:rFonts w:ascii="Times New Roman" w:hAnsi="Times New Roman" w:cs="Times New Roman"/>
          <w:color w:val="auto"/>
        </w:rPr>
        <w:t>http://www.foto8.com/live/photojournalism-living-with-questions-and-tensions/</w:t>
      </w:r>
      <w:r w:rsidRPr="0CE21D66">
        <w:rPr>
          <w:rFonts w:ascii="Times New Roman" w:hAnsi="Times New Roman" w:cs="Times New Roman"/>
        </w:rPr>
        <w:t>&gt;.</w:t>
      </w:r>
    </w:p>
    <w:p w14:paraId="73D08D42" w14:textId="32D70B9D" w:rsidR="00351D57" w:rsidRPr="005206F8" w:rsidRDefault="0CE21D66" w:rsidP="0CE21D66">
      <w:pPr>
        <w:spacing w:after="120" w:line="240" w:lineRule="auto"/>
        <w:ind w:left="567" w:hanging="567"/>
        <w:rPr>
          <w:rFonts w:ascii="Times New Roman" w:hAnsi="Times New Roman" w:cs="Times New Roman"/>
          <w:lang w:val="en-GB"/>
        </w:rPr>
      </w:pPr>
      <w:r w:rsidRPr="0CE21D66">
        <w:rPr>
          <w:rFonts w:ascii="Times New Roman" w:hAnsi="Times New Roman" w:cs="Times New Roman"/>
          <w:lang w:val="en-GB"/>
        </w:rPr>
        <w:t xml:space="preserve">D’Angelo, P., &amp; </w:t>
      </w:r>
      <w:proofErr w:type="spellStart"/>
      <w:r w:rsidRPr="0CE21D66">
        <w:rPr>
          <w:rFonts w:ascii="Times New Roman" w:hAnsi="Times New Roman" w:cs="Times New Roman"/>
          <w:lang w:val="en-GB"/>
        </w:rPr>
        <w:t>Kuypers</w:t>
      </w:r>
      <w:proofErr w:type="spellEnd"/>
      <w:r w:rsidRPr="0CE21D66">
        <w:rPr>
          <w:rFonts w:ascii="Times New Roman" w:hAnsi="Times New Roman" w:cs="Times New Roman"/>
          <w:lang w:val="en-GB"/>
        </w:rPr>
        <w:t xml:space="preserve">, J. (Eds.) (2010). </w:t>
      </w:r>
      <w:r w:rsidRPr="0CE21D66">
        <w:rPr>
          <w:rFonts w:ascii="Times New Roman" w:hAnsi="Times New Roman" w:cs="Times New Roman"/>
          <w:i/>
          <w:iCs/>
          <w:lang w:val="en-GB"/>
        </w:rPr>
        <w:t xml:space="preserve">Doing news framing analysis: Empirical and theoretical perspectives. </w:t>
      </w:r>
      <w:r w:rsidRPr="0CE21D66">
        <w:rPr>
          <w:rFonts w:ascii="Times New Roman" w:hAnsi="Times New Roman" w:cs="Times New Roman"/>
          <w:lang w:val="en-GB"/>
        </w:rPr>
        <w:t>Routledge.</w:t>
      </w:r>
    </w:p>
    <w:p w14:paraId="22C817A3" w14:textId="6EF64B23" w:rsidR="00351D57" w:rsidRPr="00480E9C" w:rsidRDefault="0CE21D66" w:rsidP="0CE21D66">
      <w:pPr>
        <w:spacing w:after="120" w:line="240" w:lineRule="auto"/>
        <w:ind w:left="567" w:hanging="567"/>
        <w:rPr>
          <w:rFonts w:ascii="Times New Roman" w:hAnsi="Times New Roman" w:cs="Times New Roman"/>
          <w:lang w:val="en-GB"/>
        </w:rPr>
      </w:pPr>
      <w:r w:rsidRPr="0CE21D66">
        <w:rPr>
          <w:rFonts w:ascii="Times New Roman" w:hAnsi="Times New Roman" w:cs="Times New Roman"/>
          <w:lang w:val="en-GB"/>
        </w:rPr>
        <w:t xml:space="preserve">Dabashi, H. (2012). </w:t>
      </w:r>
      <w:r w:rsidRPr="0CE21D66">
        <w:rPr>
          <w:rFonts w:ascii="Times New Roman" w:hAnsi="Times New Roman" w:cs="Times New Roman"/>
          <w:i/>
          <w:iCs/>
          <w:lang w:val="en-GB"/>
        </w:rPr>
        <w:t>The Arab Spring: The end of postcolonialism.</w:t>
      </w:r>
      <w:r w:rsidRPr="0CE21D66">
        <w:rPr>
          <w:rFonts w:ascii="Times New Roman" w:hAnsi="Times New Roman" w:cs="Times New Roman"/>
          <w:lang w:val="en-GB"/>
        </w:rPr>
        <w:t xml:space="preserve"> Zed Books.</w:t>
      </w:r>
    </w:p>
    <w:p w14:paraId="713F8906" w14:textId="2011A88F" w:rsidR="00351D57" w:rsidRPr="00052ABC" w:rsidRDefault="0CE21D66" w:rsidP="0CE21D66">
      <w:pPr>
        <w:spacing w:after="120" w:line="240" w:lineRule="auto"/>
        <w:ind w:left="567" w:hanging="567"/>
        <w:rPr>
          <w:rFonts w:ascii="Times New Roman" w:hAnsi="Times New Roman" w:cs="Times New Roman"/>
          <w:lang w:val="en-US"/>
        </w:rPr>
      </w:pPr>
      <w:proofErr w:type="spellStart"/>
      <w:r w:rsidRPr="0CE21D66">
        <w:rPr>
          <w:rFonts w:ascii="Times New Roman" w:hAnsi="Times New Roman" w:cs="Times New Roman"/>
          <w:lang w:val="en"/>
        </w:rPr>
        <w:t>Ettema</w:t>
      </w:r>
      <w:proofErr w:type="spellEnd"/>
      <w:r w:rsidRPr="0CE21D66">
        <w:rPr>
          <w:rFonts w:ascii="Times New Roman" w:hAnsi="Times New Roman" w:cs="Times New Roman"/>
          <w:lang w:val="en"/>
        </w:rPr>
        <w:t xml:space="preserve">, J. S., &amp; Glasser, T. L. (1988). Narrative form and moral force: The realization of innocence and guilt through investigative journalism. </w:t>
      </w:r>
      <w:r w:rsidRPr="00052ABC">
        <w:rPr>
          <w:rFonts w:ascii="Times New Roman" w:hAnsi="Times New Roman" w:cs="Times New Roman"/>
          <w:i/>
          <w:iCs/>
          <w:lang w:val="en-US"/>
        </w:rPr>
        <w:t>Journal of Communication</w:t>
      </w:r>
      <w:r w:rsidRPr="00052ABC">
        <w:rPr>
          <w:rFonts w:ascii="Times New Roman" w:hAnsi="Times New Roman" w:cs="Times New Roman"/>
          <w:lang w:val="en-US"/>
        </w:rPr>
        <w:t xml:space="preserve">, </w:t>
      </w:r>
      <w:r w:rsidRPr="00052ABC">
        <w:rPr>
          <w:rFonts w:ascii="Times New Roman" w:hAnsi="Times New Roman" w:cs="Times New Roman"/>
          <w:i/>
          <w:iCs/>
          <w:lang w:val="en-US"/>
        </w:rPr>
        <w:t>38</w:t>
      </w:r>
      <w:r w:rsidRPr="00052ABC">
        <w:rPr>
          <w:rFonts w:ascii="Times New Roman" w:hAnsi="Times New Roman" w:cs="Times New Roman"/>
          <w:lang w:val="en-US"/>
        </w:rPr>
        <w:t>(3), 8-26.</w:t>
      </w:r>
    </w:p>
    <w:p w14:paraId="2D78AFF4" w14:textId="4630925A" w:rsidR="00351D57" w:rsidRPr="00052ABC" w:rsidRDefault="0CE21D66" w:rsidP="0CE21D66">
      <w:pPr>
        <w:spacing w:after="120" w:line="240" w:lineRule="auto"/>
        <w:ind w:left="567" w:hanging="567"/>
        <w:rPr>
          <w:rFonts w:ascii="Times New Roman" w:hAnsi="Times New Roman" w:cs="Times New Roman"/>
          <w:lang w:val="en-US"/>
        </w:rPr>
      </w:pPr>
      <w:r w:rsidRPr="00052ABC">
        <w:rPr>
          <w:rFonts w:ascii="Times New Roman" w:hAnsi="Times New Roman" w:cs="Times New Roman"/>
          <w:lang w:val="en-US"/>
        </w:rPr>
        <w:t>Freund, G. (1995).</w:t>
      </w:r>
      <w:r w:rsidRPr="00052ABC">
        <w:rPr>
          <w:rFonts w:ascii="Times New Roman" w:hAnsi="Times New Roman" w:cs="Times New Roman"/>
          <w:i/>
          <w:iCs/>
          <w:lang w:val="en-US"/>
        </w:rPr>
        <w:t xml:space="preserve"> </w:t>
      </w:r>
      <w:proofErr w:type="spellStart"/>
      <w:r w:rsidRPr="00052ABC">
        <w:rPr>
          <w:rFonts w:ascii="Times New Roman" w:hAnsi="Times New Roman" w:cs="Times New Roman"/>
          <w:i/>
          <w:iCs/>
          <w:lang w:val="en-US"/>
        </w:rPr>
        <w:t>Fotografia</w:t>
      </w:r>
      <w:proofErr w:type="spellEnd"/>
      <w:r w:rsidRPr="00052ABC">
        <w:rPr>
          <w:rFonts w:ascii="Times New Roman" w:hAnsi="Times New Roman" w:cs="Times New Roman"/>
          <w:i/>
          <w:iCs/>
          <w:lang w:val="en-US"/>
        </w:rPr>
        <w:t xml:space="preserve"> e </w:t>
      </w:r>
      <w:proofErr w:type="spellStart"/>
      <w:r w:rsidRPr="00052ABC">
        <w:rPr>
          <w:rFonts w:ascii="Times New Roman" w:hAnsi="Times New Roman" w:cs="Times New Roman"/>
          <w:i/>
          <w:iCs/>
          <w:lang w:val="en-US"/>
        </w:rPr>
        <w:t>sociedade</w:t>
      </w:r>
      <w:proofErr w:type="spellEnd"/>
      <w:r w:rsidRPr="00052ABC">
        <w:rPr>
          <w:rFonts w:ascii="Times New Roman" w:hAnsi="Times New Roman" w:cs="Times New Roman"/>
          <w:i/>
          <w:iCs/>
          <w:lang w:val="en-US"/>
        </w:rPr>
        <w:t>.</w:t>
      </w:r>
      <w:r w:rsidRPr="00052ABC">
        <w:rPr>
          <w:rFonts w:ascii="Times New Roman" w:hAnsi="Times New Roman" w:cs="Times New Roman"/>
          <w:lang w:val="en-US"/>
        </w:rPr>
        <w:t xml:space="preserve"> Vega.</w:t>
      </w:r>
    </w:p>
    <w:p w14:paraId="0A02F863" w14:textId="4309C493" w:rsidR="00351D57" w:rsidRPr="00480E9C" w:rsidRDefault="0CE21D66" w:rsidP="0CE21D66">
      <w:pPr>
        <w:spacing w:after="120" w:line="240" w:lineRule="auto"/>
        <w:ind w:left="567" w:hanging="567"/>
        <w:rPr>
          <w:rFonts w:ascii="Times New Roman" w:hAnsi="Times New Roman" w:cs="Times New Roman"/>
          <w:lang w:val="en-GB"/>
        </w:rPr>
      </w:pPr>
      <w:proofErr w:type="spellStart"/>
      <w:r w:rsidRPr="0CE21D66">
        <w:rPr>
          <w:rFonts w:ascii="Times New Roman" w:hAnsi="Times New Roman" w:cs="Times New Roman"/>
          <w:lang w:val="en-GB"/>
        </w:rPr>
        <w:t>Gorp</w:t>
      </w:r>
      <w:proofErr w:type="spellEnd"/>
      <w:r w:rsidRPr="0CE21D66">
        <w:rPr>
          <w:rFonts w:ascii="Times New Roman" w:hAnsi="Times New Roman" w:cs="Times New Roman"/>
          <w:lang w:val="en-GB"/>
        </w:rPr>
        <w:t xml:space="preserve">, B. (2010). Strategies to take subjectivity out of framing analysis. In P. D’Angelo &amp; J. </w:t>
      </w:r>
      <w:proofErr w:type="spellStart"/>
      <w:r w:rsidRPr="0CE21D66">
        <w:rPr>
          <w:rFonts w:ascii="Times New Roman" w:hAnsi="Times New Roman" w:cs="Times New Roman"/>
          <w:lang w:val="en-GB"/>
        </w:rPr>
        <w:t>Kuypers</w:t>
      </w:r>
      <w:proofErr w:type="spellEnd"/>
      <w:r w:rsidRPr="0CE21D66">
        <w:rPr>
          <w:rFonts w:ascii="Times New Roman" w:hAnsi="Times New Roman" w:cs="Times New Roman"/>
          <w:lang w:val="en-GB"/>
        </w:rPr>
        <w:t xml:space="preserve"> (Eds.), </w:t>
      </w:r>
      <w:r w:rsidRPr="0CE21D66">
        <w:rPr>
          <w:rFonts w:ascii="Times New Roman" w:hAnsi="Times New Roman" w:cs="Times New Roman"/>
          <w:i/>
          <w:iCs/>
          <w:lang w:val="en-GB"/>
        </w:rPr>
        <w:t xml:space="preserve">Doing news framing analysis: Empirical and theoretical perspectives </w:t>
      </w:r>
      <w:r w:rsidRPr="0CE21D66">
        <w:rPr>
          <w:rFonts w:ascii="Times New Roman" w:hAnsi="Times New Roman" w:cs="Times New Roman"/>
          <w:lang w:val="en-GB"/>
        </w:rPr>
        <w:t>(pp 84-109). Routledge.</w:t>
      </w:r>
    </w:p>
    <w:p w14:paraId="2EFFB227" w14:textId="35FECD32" w:rsidR="00351D57" w:rsidRPr="00480E9C" w:rsidRDefault="0CE21D66" w:rsidP="0CE21D66">
      <w:pPr>
        <w:spacing w:after="120" w:line="240" w:lineRule="auto"/>
        <w:ind w:left="567" w:hanging="567"/>
        <w:rPr>
          <w:rFonts w:ascii="Times New Roman" w:hAnsi="Times New Roman" w:cs="Times New Roman"/>
          <w:lang w:val="en-GB"/>
        </w:rPr>
      </w:pPr>
      <w:proofErr w:type="spellStart"/>
      <w:r w:rsidRPr="0CE21D66">
        <w:rPr>
          <w:rFonts w:ascii="Times New Roman" w:hAnsi="Times New Roman" w:cs="Times New Roman"/>
          <w:lang w:val="en-GB"/>
        </w:rPr>
        <w:t>Zelizer</w:t>
      </w:r>
      <w:proofErr w:type="spellEnd"/>
      <w:r w:rsidRPr="0CE21D66">
        <w:rPr>
          <w:rFonts w:ascii="Times New Roman" w:hAnsi="Times New Roman" w:cs="Times New Roman"/>
          <w:lang w:val="en-GB"/>
        </w:rPr>
        <w:t xml:space="preserve">, B., &amp; </w:t>
      </w:r>
      <w:proofErr w:type="spellStart"/>
      <w:r w:rsidRPr="0CE21D66">
        <w:rPr>
          <w:rFonts w:ascii="Times New Roman" w:hAnsi="Times New Roman" w:cs="Times New Roman"/>
          <w:lang w:val="en-GB"/>
        </w:rPr>
        <w:t>Alland</w:t>
      </w:r>
      <w:proofErr w:type="spellEnd"/>
      <w:r w:rsidRPr="0CE21D66">
        <w:rPr>
          <w:rFonts w:ascii="Times New Roman" w:hAnsi="Times New Roman" w:cs="Times New Roman"/>
          <w:lang w:val="en-GB"/>
        </w:rPr>
        <w:t xml:space="preserve">, S. (2010). </w:t>
      </w:r>
      <w:r w:rsidRPr="0CE21D66">
        <w:rPr>
          <w:rFonts w:ascii="Times New Roman" w:hAnsi="Times New Roman" w:cs="Times New Roman"/>
          <w:i/>
          <w:iCs/>
          <w:lang w:val="en-GB"/>
        </w:rPr>
        <w:t>Keywords in news and journalism studies</w:t>
      </w:r>
      <w:r w:rsidRPr="0CE21D66">
        <w:rPr>
          <w:rFonts w:ascii="Times New Roman" w:hAnsi="Times New Roman" w:cs="Times New Roman"/>
          <w:lang w:val="en-GB"/>
        </w:rPr>
        <w:t>. Open University Press.</w:t>
      </w:r>
    </w:p>
    <w:p w14:paraId="134CBCEE" w14:textId="5AAA4847" w:rsidR="00DF2485" w:rsidRPr="007914FA" w:rsidRDefault="00DF2485" w:rsidP="007914FA">
      <w:pPr>
        <w:spacing w:after="120" w:line="360" w:lineRule="auto"/>
        <w:ind w:left="567" w:hanging="567"/>
        <w:rPr>
          <w:rFonts w:ascii="Times New Roman" w:hAnsi="Times New Roman" w:cs="Times New Roman"/>
          <w:sz w:val="24"/>
          <w:szCs w:val="24"/>
        </w:rPr>
      </w:pPr>
    </w:p>
    <w:p w14:paraId="51A3A6AE" w14:textId="0AA850E5" w:rsidR="00F60F98" w:rsidRPr="007914FA" w:rsidRDefault="00F60F98" w:rsidP="007914FA">
      <w:pPr>
        <w:spacing w:after="120" w:line="360" w:lineRule="auto"/>
        <w:ind w:left="567" w:hanging="567"/>
        <w:rPr>
          <w:rFonts w:ascii="Times New Roman" w:hAnsi="Times New Roman" w:cs="Times New Roman"/>
          <w:sz w:val="24"/>
          <w:szCs w:val="24"/>
        </w:rPr>
      </w:pPr>
    </w:p>
    <w:p w14:paraId="149420BC" w14:textId="77777777" w:rsidR="00031DEB" w:rsidRPr="007914FA" w:rsidRDefault="00031DEB" w:rsidP="007914FA">
      <w:pPr>
        <w:spacing w:after="120" w:line="360" w:lineRule="auto"/>
        <w:ind w:left="567" w:hanging="567"/>
        <w:rPr>
          <w:rFonts w:ascii="Times New Roman" w:hAnsi="Times New Roman" w:cs="Times New Roman"/>
          <w:sz w:val="24"/>
          <w:szCs w:val="24"/>
          <w:lang w:val="en-US"/>
        </w:rPr>
      </w:pPr>
    </w:p>
    <w:p w14:paraId="149420BD" w14:textId="77777777" w:rsidR="006A0F24" w:rsidRPr="007914FA" w:rsidRDefault="006A0F24" w:rsidP="007914FA">
      <w:pPr>
        <w:spacing w:line="360" w:lineRule="auto"/>
        <w:rPr>
          <w:rFonts w:ascii="Times New Roman" w:hAnsi="Times New Roman" w:cs="Times New Roman"/>
          <w:sz w:val="24"/>
          <w:szCs w:val="24"/>
          <w:lang w:val="en-US"/>
        </w:rPr>
      </w:pPr>
    </w:p>
    <w:sectPr w:rsidR="006A0F24" w:rsidRPr="007914FA" w:rsidSect="00BE1692">
      <w:headerReference w:type="even" r:id="rId10"/>
      <w:headerReference w:type="default" r:id="rId11"/>
      <w:footerReference w:type="even" r:id="rId12"/>
      <w:footerReference w:type="default" r:id="rId13"/>
      <w:headerReference w:type="first" r:id="rId14"/>
      <w:footerReference w:type="first" r:id="rId15"/>
      <w:pgSz w:w="11906" w:h="16838"/>
      <w:pgMar w:top="1417" w:right="1701" w:bottom="1417" w:left="1701"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1CF7B1" w14:textId="77777777" w:rsidR="005F7390" w:rsidRDefault="005F7390" w:rsidP="00CC2CB6">
      <w:pPr>
        <w:spacing w:after="0" w:line="240" w:lineRule="auto"/>
      </w:pPr>
      <w:r>
        <w:separator/>
      </w:r>
    </w:p>
  </w:endnote>
  <w:endnote w:type="continuationSeparator" w:id="0">
    <w:p w14:paraId="405F673B" w14:textId="77777777" w:rsidR="005F7390" w:rsidRDefault="005F7390" w:rsidP="00CC2C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0BAF0" w14:textId="77777777" w:rsidR="00543BD6" w:rsidRDefault="00543BD6">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6737910"/>
      <w:docPartObj>
        <w:docPartGallery w:val="Page Numbers (Bottom of Page)"/>
        <w:docPartUnique/>
      </w:docPartObj>
    </w:sdtPr>
    <w:sdtEndPr>
      <w:rPr>
        <w:rFonts w:ascii="Times New Roman" w:hAnsi="Times New Roman" w:cs="Times New Roman"/>
        <w:sz w:val="24"/>
      </w:rPr>
    </w:sdtEndPr>
    <w:sdtContent>
      <w:p w14:paraId="27F760C2" w14:textId="50FB24B3" w:rsidR="008E6DCB" w:rsidRPr="00246F5A" w:rsidRDefault="008E6DCB">
        <w:pPr>
          <w:pStyle w:val="Rodap"/>
          <w:jc w:val="right"/>
          <w:rPr>
            <w:rFonts w:ascii="Times New Roman" w:hAnsi="Times New Roman" w:cs="Times New Roman"/>
            <w:sz w:val="24"/>
          </w:rPr>
        </w:pPr>
        <w:r w:rsidRPr="00246F5A">
          <w:rPr>
            <w:rFonts w:ascii="Times New Roman" w:hAnsi="Times New Roman" w:cs="Times New Roman"/>
            <w:sz w:val="24"/>
          </w:rPr>
          <w:fldChar w:fldCharType="begin"/>
        </w:r>
        <w:r w:rsidRPr="00246F5A">
          <w:rPr>
            <w:rFonts w:ascii="Times New Roman" w:hAnsi="Times New Roman" w:cs="Times New Roman"/>
            <w:sz w:val="24"/>
          </w:rPr>
          <w:instrText>PAGE   \* MERGEFORMAT</w:instrText>
        </w:r>
        <w:r w:rsidRPr="00246F5A">
          <w:rPr>
            <w:rFonts w:ascii="Times New Roman" w:hAnsi="Times New Roman" w:cs="Times New Roman"/>
            <w:sz w:val="24"/>
          </w:rPr>
          <w:fldChar w:fldCharType="separate"/>
        </w:r>
        <w:r w:rsidRPr="00246F5A">
          <w:rPr>
            <w:rFonts w:ascii="Times New Roman" w:hAnsi="Times New Roman" w:cs="Times New Roman"/>
            <w:sz w:val="24"/>
          </w:rPr>
          <w:t>2</w:t>
        </w:r>
        <w:r w:rsidRPr="00246F5A">
          <w:rPr>
            <w:rFonts w:ascii="Times New Roman" w:hAnsi="Times New Roman" w:cs="Times New Roman"/>
            <w:sz w:val="24"/>
          </w:rPr>
          <w:fldChar w:fldCharType="end"/>
        </w:r>
      </w:p>
    </w:sdtContent>
  </w:sdt>
  <w:p w14:paraId="4735466D" w14:textId="77777777" w:rsidR="008E6DCB" w:rsidRDefault="008E6DCB">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ED399" w14:textId="77777777" w:rsidR="00C71BE1" w:rsidRPr="00C71BE1" w:rsidRDefault="00C71BE1" w:rsidP="00C71BE1">
    <w:pPr>
      <w:pStyle w:val="Rodap"/>
      <w:jc w:val="center"/>
      <w:rPr>
        <w:sz w:val="18"/>
        <w:szCs w:val="20"/>
        <w:highlight w:val="yellow"/>
      </w:rPr>
    </w:pPr>
    <w:r w:rsidRPr="00C71BE1">
      <w:rPr>
        <w:sz w:val="18"/>
        <w:szCs w:val="20"/>
        <w:highlight w:val="yellow"/>
      </w:rPr>
      <w:t>Deste ponto em diante,</w:t>
    </w:r>
  </w:p>
  <w:p w14:paraId="149420C5" w14:textId="079FC3FD" w:rsidR="00BB229D" w:rsidRPr="00C71BE1" w:rsidRDefault="00C71BE1" w:rsidP="00C71BE1">
    <w:pPr>
      <w:pStyle w:val="Rodap"/>
      <w:jc w:val="center"/>
      <w:rPr>
        <w:sz w:val="20"/>
      </w:rPr>
    </w:pPr>
    <w:r w:rsidRPr="00C71BE1">
      <w:rPr>
        <w:sz w:val="18"/>
        <w:szCs w:val="20"/>
        <w:highlight w:val="yellow"/>
      </w:rPr>
      <w:t>o texto e as notas de rodapé não devem conter nenhum elemento que possa identificar o (s) autor (</w:t>
    </w:r>
    <w:proofErr w:type="spellStart"/>
    <w:r w:rsidRPr="00C71BE1">
      <w:rPr>
        <w:sz w:val="18"/>
        <w:szCs w:val="20"/>
        <w:highlight w:val="yellow"/>
      </w:rPr>
      <w:t>es</w:t>
    </w:r>
    <w:proofErr w:type="spellEnd"/>
    <w:r w:rsidRPr="00C71BE1">
      <w:rPr>
        <w:sz w:val="18"/>
        <w:szCs w:val="20"/>
        <w:highlight w:val="yellow"/>
      </w:rPr>
      <w:t>) do trabalho.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2FF0E1" w14:textId="77777777" w:rsidR="005F7390" w:rsidRDefault="005F7390" w:rsidP="00CC2CB6">
      <w:pPr>
        <w:spacing w:after="0" w:line="240" w:lineRule="auto"/>
      </w:pPr>
      <w:r>
        <w:separator/>
      </w:r>
    </w:p>
  </w:footnote>
  <w:footnote w:type="continuationSeparator" w:id="0">
    <w:p w14:paraId="09FA3860" w14:textId="77777777" w:rsidR="005F7390" w:rsidRDefault="005F7390" w:rsidP="00CC2CB6">
      <w:pPr>
        <w:spacing w:after="0" w:line="240" w:lineRule="auto"/>
      </w:pPr>
      <w:r>
        <w:continuationSeparator/>
      </w:r>
    </w:p>
  </w:footnote>
  <w:footnote w:id="1">
    <w:p w14:paraId="149420C8" w14:textId="1DB7D922" w:rsidR="00585036" w:rsidRPr="00D242DA" w:rsidRDefault="00585036" w:rsidP="00FE4116">
      <w:pPr>
        <w:pStyle w:val="Textodenotaderodap"/>
        <w:rPr>
          <w:rFonts w:ascii="Times New Roman" w:hAnsi="Times New Roman" w:cs="Times New Roman"/>
        </w:rPr>
      </w:pPr>
      <w:r w:rsidRPr="00D242DA">
        <w:rPr>
          <w:rStyle w:val="Refdenotaderodap"/>
          <w:rFonts w:ascii="Times New Roman" w:hAnsi="Times New Roman" w:cs="Times New Roman"/>
        </w:rPr>
        <w:footnoteRef/>
      </w:r>
      <w:r w:rsidRPr="00D242DA">
        <w:rPr>
          <w:rFonts w:ascii="Times New Roman" w:hAnsi="Times New Roman" w:cs="Times New Roman"/>
        </w:rPr>
        <w:t xml:space="preserve"> </w:t>
      </w:r>
      <w:r w:rsidR="008B002B" w:rsidRPr="00D242DA">
        <w:rPr>
          <w:rFonts w:ascii="Times New Roman" w:hAnsi="Times New Roman" w:cs="Times New Roman"/>
        </w:rPr>
        <w:t xml:space="preserve">Disponível em </w:t>
      </w:r>
      <w:proofErr w:type="spellStart"/>
      <w:r w:rsidR="008B002B" w:rsidRPr="00D242DA">
        <w:rPr>
          <w:rFonts w:ascii="Times New Roman" w:hAnsi="Times New Roman" w:cs="Times New Roman"/>
        </w:rPr>
        <w:t>World</w:t>
      </w:r>
      <w:proofErr w:type="spellEnd"/>
      <w:r w:rsidR="008B002B" w:rsidRPr="00D242DA">
        <w:rPr>
          <w:rFonts w:ascii="Times New Roman" w:hAnsi="Times New Roman" w:cs="Times New Roman"/>
        </w:rPr>
        <w:t xml:space="preserve"> </w:t>
      </w:r>
      <w:proofErr w:type="spellStart"/>
      <w:r w:rsidR="008B002B" w:rsidRPr="00D242DA">
        <w:rPr>
          <w:rFonts w:ascii="Times New Roman" w:hAnsi="Times New Roman" w:cs="Times New Roman"/>
        </w:rPr>
        <w:t>Press</w:t>
      </w:r>
      <w:proofErr w:type="spellEnd"/>
      <w:r w:rsidR="008B002B" w:rsidRPr="00D242DA">
        <w:rPr>
          <w:rFonts w:ascii="Times New Roman" w:hAnsi="Times New Roman" w:cs="Times New Roman"/>
        </w:rPr>
        <w:t xml:space="preserve"> </w:t>
      </w:r>
      <w:proofErr w:type="spellStart"/>
      <w:r w:rsidR="008B002B" w:rsidRPr="00D242DA">
        <w:rPr>
          <w:rFonts w:ascii="Times New Roman" w:hAnsi="Times New Roman" w:cs="Times New Roman"/>
        </w:rPr>
        <w:t>Photo</w:t>
      </w:r>
      <w:proofErr w:type="spellEnd"/>
      <w:r w:rsidR="008B002B" w:rsidRPr="00D242DA">
        <w:rPr>
          <w:rFonts w:ascii="Times New Roman" w:hAnsi="Times New Roman" w:cs="Times New Roman"/>
        </w:rPr>
        <w:t xml:space="preserve">: </w:t>
      </w:r>
      <w:r w:rsidR="008B002B" w:rsidRPr="00D242DA">
        <w:rPr>
          <w:rStyle w:val="Hiperligao"/>
          <w:rFonts w:ascii="Times New Roman" w:hAnsi="Times New Roman" w:cs="Times New Roman"/>
          <w:color w:val="auto"/>
        </w:rPr>
        <w:t>http://www.worldpressphoto.org/exhibition</w:t>
      </w:r>
      <w:r w:rsidRPr="00D242DA">
        <w:rPr>
          <w:rFonts w:ascii="Times New Roman" w:hAnsi="Times New Roman" w:cs="Times New Roman"/>
        </w:rPr>
        <w:t>.</w:t>
      </w:r>
    </w:p>
  </w:footnote>
  <w:footnote w:id="2">
    <w:p w14:paraId="149420C9" w14:textId="0573565C" w:rsidR="00585036" w:rsidRPr="00D242DA" w:rsidRDefault="00585036" w:rsidP="0CE21D66">
      <w:pPr>
        <w:pStyle w:val="Textodenotaderodap"/>
        <w:rPr>
          <w:rFonts w:ascii="Times New Roman" w:hAnsi="Times New Roman" w:cs="Times New Roman"/>
        </w:rPr>
      </w:pPr>
      <w:r w:rsidRPr="00D242DA">
        <w:rPr>
          <w:rStyle w:val="Refdenotaderodap"/>
          <w:rFonts w:ascii="Times New Roman" w:hAnsi="Times New Roman" w:cs="Times New Roman"/>
        </w:rPr>
        <w:footnoteRef/>
      </w:r>
      <w:r w:rsidRPr="00D242DA">
        <w:rPr>
          <w:rFonts w:ascii="Times New Roman" w:hAnsi="Times New Roman" w:cs="Times New Roman"/>
        </w:rPr>
        <w:t xml:space="preserve"> </w:t>
      </w:r>
      <w:r w:rsidR="00AF2DA9" w:rsidRPr="00D242DA">
        <w:rPr>
          <w:rFonts w:ascii="Times New Roman" w:hAnsi="Times New Roman" w:cs="Times New Roman"/>
        </w:rPr>
        <w:t xml:space="preserve">Para uma </w:t>
      </w:r>
      <w:proofErr w:type="spellStart"/>
      <w:r w:rsidR="00AF2DA9" w:rsidRPr="00D242DA">
        <w:rPr>
          <w:rFonts w:ascii="Times New Roman" w:hAnsi="Times New Roman" w:cs="Times New Roman"/>
        </w:rPr>
        <w:t>pe</w:t>
      </w:r>
      <w:r w:rsidR="00CF6A07" w:rsidRPr="00D242DA">
        <w:rPr>
          <w:rFonts w:ascii="Times New Roman" w:hAnsi="Times New Roman" w:cs="Times New Roman"/>
        </w:rPr>
        <w:t>r</w:t>
      </w:r>
      <w:r w:rsidR="00AF2DA9" w:rsidRPr="00D242DA">
        <w:rPr>
          <w:rFonts w:ascii="Times New Roman" w:hAnsi="Times New Roman" w:cs="Times New Roman"/>
        </w:rPr>
        <w:t>spetiva</w:t>
      </w:r>
      <w:proofErr w:type="spellEnd"/>
      <w:r w:rsidR="00AF2DA9" w:rsidRPr="00D242DA">
        <w:rPr>
          <w:rFonts w:ascii="Times New Roman" w:hAnsi="Times New Roman" w:cs="Times New Roman"/>
        </w:rPr>
        <w:t xml:space="preserve"> semelhante</w:t>
      </w:r>
      <w:r w:rsidR="00522E66" w:rsidRPr="00D242DA">
        <w:rPr>
          <w:rFonts w:ascii="Times New Roman" w:hAnsi="Times New Roman" w:cs="Times New Roman"/>
        </w:rPr>
        <w:t>,</w:t>
      </w:r>
      <w:r w:rsidR="00AF2DA9" w:rsidRPr="00D242DA">
        <w:rPr>
          <w:rFonts w:ascii="Times New Roman" w:hAnsi="Times New Roman" w:cs="Times New Roman"/>
        </w:rPr>
        <w:t xml:space="preserve"> ver</w:t>
      </w:r>
      <w:r w:rsidRPr="00D242DA">
        <w:rPr>
          <w:rFonts w:ascii="Times New Roman" w:hAnsi="Times New Roman" w:cs="Times New Roman"/>
        </w:rPr>
        <w:t xml:space="preserve"> </w:t>
      </w:r>
      <w:r w:rsidRPr="0CE21D66">
        <w:rPr>
          <w:rFonts w:ascii="Times New Roman" w:hAnsi="Times New Roman" w:cs="Times New Roman"/>
        </w:rPr>
        <w:t>Gordon (1996, 95-110)</w:t>
      </w:r>
      <w:r w:rsidRPr="00D242DA">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5744D" w14:textId="77777777" w:rsidR="00543BD6" w:rsidRDefault="00543BD6">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5B75D" w14:textId="77777777" w:rsidR="00543BD6" w:rsidRDefault="00543BD6">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7206A" w14:textId="7F73D371" w:rsidR="009C2313" w:rsidRDefault="00FF23C5" w:rsidP="00FF23C5">
    <w:pPr>
      <w:pStyle w:val="Cabealho"/>
      <w:tabs>
        <w:tab w:val="clear" w:pos="4252"/>
        <w:tab w:val="left" w:pos="6379"/>
        <w:tab w:val="left" w:pos="8504"/>
      </w:tabs>
      <w:ind w:left="1418"/>
      <w:jc w:val="right"/>
    </w:pPr>
    <w:r>
      <w:rPr>
        <w:noProof/>
      </w:rPr>
      <w:ptab w:relativeTo="indent" w:alignment="center" w:leader="none"/>
    </w:r>
    <w:r w:rsidR="009C2313">
      <w:rPr>
        <w:noProof/>
      </w:rPr>
      <w:drawing>
        <wp:inline distT="0" distB="0" distL="0" distR="0" wp14:anchorId="360543E4" wp14:editId="709DD11B">
          <wp:extent cx="1295400" cy="866775"/>
          <wp:effectExtent l="0" t="0" r="0" b="9525"/>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5400" cy="866775"/>
                  </a:xfrm>
                  <a:prstGeom prst="rect">
                    <a:avLst/>
                  </a:prstGeom>
                  <a:solidFill>
                    <a:srgbClr val="FFFFFF"/>
                  </a:solidFill>
                  <a:ln>
                    <a:noFill/>
                  </a:ln>
                </pic:spPr>
              </pic:pic>
            </a:graphicData>
          </a:graphic>
        </wp:inline>
      </w:drawing>
    </w:r>
  </w:p>
  <w:p w14:paraId="635FBBFB" w14:textId="77777777" w:rsidR="00E57A1C" w:rsidRDefault="00E57A1C" w:rsidP="005A542A">
    <w:pPr>
      <w:pStyle w:val="Cabealh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380BB1"/>
    <w:multiLevelType w:val="hybridMultilevel"/>
    <w:tmpl w:val="52143BFE"/>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15:restartNumberingAfterBreak="0">
    <w:nsid w:val="38F37EA2"/>
    <w:multiLevelType w:val="hybridMultilevel"/>
    <w:tmpl w:val="775EE08C"/>
    <w:lvl w:ilvl="0" w:tplc="61DE1A26">
      <w:numFmt w:val="decimal"/>
      <w:pStyle w:val="Ttulo2"/>
      <w:lvlText w:val="%1."/>
      <w:lvlJc w:val="left"/>
      <w:pPr>
        <w:ind w:left="36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15:restartNumberingAfterBreak="0">
    <w:nsid w:val="4DED430E"/>
    <w:multiLevelType w:val="multilevel"/>
    <w:tmpl w:val="8304935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73432948"/>
    <w:multiLevelType w:val="hybridMultilevel"/>
    <w:tmpl w:val="30B86484"/>
    <w:lvl w:ilvl="0" w:tplc="0816000F">
      <w:start w:val="1"/>
      <w:numFmt w:val="decimal"/>
      <w:lvlText w:val="%1."/>
      <w:lvlJc w:val="left"/>
      <w:pPr>
        <w:ind w:left="360" w:hanging="360"/>
      </w:pPr>
      <w:rPr>
        <w:rFonts w:hint="default"/>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08AD"/>
    <w:rsid w:val="000034B1"/>
    <w:rsid w:val="00007D90"/>
    <w:rsid w:val="00013095"/>
    <w:rsid w:val="000266AF"/>
    <w:rsid w:val="00031DEB"/>
    <w:rsid w:val="000327A8"/>
    <w:rsid w:val="00034E82"/>
    <w:rsid w:val="00036B46"/>
    <w:rsid w:val="00042078"/>
    <w:rsid w:val="00052ABC"/>
    <w:rsid w:val="00056089"/>
    <w:rsid w:val="00063988"/>
    <w:rsid w:val="000641E2"/>
    <w:rsid w:val="00075E87"/>
    <w:rsid w:val="000D059B"/>
    <w:rsid w:val="000D117F"/>
    <w:rsid w:val="000E0446"/>
    <w:rsid w:val="000E7D64"/>
    <w:rsid w:val="00111F4C"/>
    <w:rsid w:val="00115EEF"/>
    <w:rsid w:val="00151BED"/>
    <w:rsid w:val="00155D74"/>
    <w:rsid w:val="001678E2"/>
    <w:rsid w:val="001744BE"/>
    <w:rsid w:val="00196095"/>
    <w:rsid w:val="0019714A"/>
    <w:rsid w:val="001A69C8"/>
    <w:rsid w:val="001B5B15"/>
    <w:rsid w:val="001C4F93"/>
    <w:rsid w:val="001D2EEB"/>
    <w:rsid w:val="001D3D45"/>
    <w:rsid w:val="001E17D8"/>
    <w:rsid w:val="001E50D4"/>
    <w:rsid w:val="001F7147"/>
    <w:rsid w:val="00220C02"/>
    <w:rsid w:val="002226A0"/>
    <w:rsid w:val="002317E0"/>
    <w:rsid w:val="0023294E"/>
    <w:rsid w:val="00234CC2"/>
    <w:rsid w:val="00236D13"/>
    <w:rsid w:val="00242EC0"/>
    <w:rsid w:val="00245CA7"/>
    <w:rsid w:val="00246F5A"/>
    <w:rsid w:val="002543F1"/>
    <w:rsid w:val="00274862"/>
    <w:rsid w:val="00275E8F"/>
    <w:rsid w:val="00277855"/>
    <w:rsid w:val="0029205E"/>
    <w:rsid w:val="002940DF"/>
    <w:rsid w:val="002A3DB0"/>
    <w:rsid w:val="002A62DF"/>
    <w:rsid w:val="002B1823"/>
    <w:rsid w:val="002B32D6"/>
    <w:rsid w:val="002C503D"/>
    <w:rsid w:val="002D330E"/>
    <w:rsid w:val="003105F6"/>
    <w:rsid w:val="003131CD"/>
    <w:rsid w:val="0032397C"/>
    <w:rsid w:val="00334932"/>
    <w:rsid w:val="00341538"/>
    <w:rsid w:val="00351D57"/>
    <w:rsid w:val="003534DE"/>
    <w:rsid w:val="0036663A"/>
    <w:rsid w:val="00373BC8"/>
    <w:rsid w:val="003751DA"/>
    <w:rsid w:val="00380679"/>
    <w:rsid w:val="003870EE"/>
    <w:rsid w:val="00397243"/>
    <w:rsid w:val="003A5C92"/>
    <w:rsid w:val="003C0176"/>
    <w:rsid w:val="003C0FC0"/>
    <w:rsid w:val="003C567B"/>
    <w:rsid w:val="003C6B7F"/>
    <w:rsid w:val="003D6950"/>
    <w:rsid w:val="003E1043"/>
    <w:rsid w:val="003E46E7"/>
    <w:rsid w:val="003E7BFE"/>
    <w:rsid w:val="003F23D1"/>
    <w:rsid w:val="00400311"/>
    <w:rsid w:val="004175CF"/>
    <w:rsid w:val="00426CAF"/>
    <w:rsid w:val="0043545F"/>
    <w:rsid w:val="00435722"/>
    <w:rsid w:val="00441BD4"/>
    <w:rsid w:val="0044249B"/>
    <w:rsid w:val="00474226"/>
    <w:rsid w:val="00476E90"/>
    <w:rsid w:val="00480E9C"/>
    <w:rsid w:val="0049495B"/>
    <w:rsid w:val="004B5A24"/>
    <w:rsid w:val="004B7CE6"/>
    <w:rsid w:val="004C0FF2"/>
    <w:rsid w:val="004C1411"/>
    <w:rsid w:val="004C38F2"/>
    <w:rsid w:val="004D4E4B"/>
    <w:rsid w:val="004E14F8"/>
    <w:rsid w:val="004E6AAF"/>
    <w:rsid w:val="004F04EA"/>
    <w:rsid w:val="004F769A"/>
    <w:rsid w:val="005206F8"/>
    <w:rsid w:val="00522E66"/>
    <w:rsid w:val="005247DE"/>
    <w:rsid w:val="005267C3"/>
    <w:rsid w:val="0053676A"/>
    <w:rsid w:val="00543BD6"/>
    <w:rsid w:val="00562BF5"/>
    <w:rsid w:val="00563F54"/>
    <w:rsid w:val="00566F73"/>
    <w:rsid w:val="00585036"/>
    <w:rsid w:val="0059210D"/>
    <w:rsid w:val="005A542A"/>
    <w:rsid w:val="005B05B2"/>
    <w:rsid w:val="005B0883"/>
    <w:rsid w:val="005B189E"/>
    <w:rsid w:val="005C44FE"/>
    <w:rsid w:val="005C61DB"/>
    <w:rsid w:val="005D0E2F"/>
    <w:rsid w:val="005E628F"/>
    <w:rsid w:val="005F1A8D"/>
    <w:rsid w:val="005F3252"/>
    <w:rsid w:val="005F63ED"/>
    <w:rsid w:val="005F7390"/>
    <w:rsid w:val="006015E5"/>
    <w:rsid w:val="00601CB2"/>
    <w:rsid w:val="00626C40"/>
    <w:rsid w:val="00643F0D"/>
    <w:rsid w:val="00666538"/>
    <w:rsid w:val="00683536"/>
    <w:rsid w:val="00694CFF"/>
    <w:rsid w:val="006A0F24"/>
    <w:rsid w:val="006B43DD"/>
    <w:rsid w:val="006C0080"/>
    <w:rsid w:val="006D68B2"/>
    <w:rsid w:val="006F295F"/>
    <w:rsid w:val="00701F54"/>
    <w:rsid w:val="007165D8"/>
    <w:rsid w:val="007216D8"/>
    <w:rsid w:val="00723B25"/>
    <w:rsid w:val="00727097"/>
    <w:rsid w:val="007429DC"/>
    <w:rsid w:val="00744B1F"/>
    <w:rsid w:val="00744B7E"/>
    <w:rsid w:val="00751EE4"/>
    <w:rsid w:val="00757F75"/>
    <w:rsid w:val="00771E51"/>
    <w:rsid w:val="0077220A"/>
    <w:rsid w:val="007757C8"/>
    <w:rsid w:val="00781F3B"/>
    <w:rsid w:val="007914FA"/>
    <w:rsid w:val="0079328F"/>
    <w:rsid w:val="00795FFD"/>
    <w:rsid w:val="007A3325"/>
    <w:rsid w:val="007A37D5"/>
    <w:rsid w:val="007B1521"/>
    <w:rsid w:val="007B3E50"/>
    <w:rsid w:val="007B3F2C"/>
    <w:rsid w:val="007C7F22"/>
    <w:rsid w:val="007D1D1B"/>
    <w:rsid w:val="007D42C2"/>
    <w:rsid w:val="007D4D52"/>
    <w:rsid w:val="007E5388"/>
    <w:rsid w:val="008128BB"/>
    <w:rsid w:val="0083296F"/>
    <w:rsid w:val="008419C1"/>
    <w:rsid w:val="0084467B"/>
    <w:rsid w:val="00855DAD"/>
    <w:rsid w:val="008568A6"/>
    <w:rsid w:val="00857999"/>
    <w:rsid w:val="00877BD4"/>
    <w:rsid w:val="00884303"/>
    <w:rsid w:val="008902F6"/>
    <w:rsid w:val="00897291"/>
    <w:rsid w:val="00897481"/>
    <w:rsid w:val="008A5400"/>
    <w:rsid w:val="008A7AAD"/>
    <w:rsid w:val="008B002B"/>
    <w:rsid w:val="008C54EF"/>
    <w:rsid w:val="008D3207"/>
    <w:rsid w:val="008D4EC1"/>
    <w:rsid w:val="008E02ED"/>
    <w:rsid w:val="008E3477"/>
    <w:rsid w:val="008E6C60"/>
    <w:rsid w:val="008E6DCB"/>
    <w:rsid w:val="009010E7"/>
    <w:rsid w:val="009131A2"/>
    <w:rsid w:val="0092697E"/>
    <w:rsid w:val="0093355E"/>
    <w:rsid w:val="009342D0"/>
    <w:rsid w:val="00934A0E"/>
    <w:rsid w:val="00946C22"/>
    <w:rsid w:val="00963357"/>
    <w:rsid w:val="00972C8B"/>
    <w:rsid w:val="00987E82"/>
    <w:rsid w:val="009921BF"/>
    <w:rsid w:val="0099499F"/>
    <w:rsid w:val="00997153"/>
    <w:rsid w:val="009B3B98"/>
    <w:rsid w:val="009C2313"/>
    <w:rsid w:val="009C2A5B"/>
    <w:rsid w:val="009E07C8"/>
    <w:rsid w:val="009E5E4B"/>
    <w:rsid w:val="009F2631"/>
    <w:rsid w:val="00A07B8F"/>
    <w:rsid w:val="00A1618B"/>
    <w:rsid w:val="00A20653"/>
    <w:rsid w:val="00A23341"/>
    <w:rsid w:val="00A37B4C"/>
    <w:rsid w:val="00A43721"/>
    <w:rsid w:val="00A458AE"/>
    <w:rsid w:val="00A537A9"/>
    <w:rsid w:val="00A616AC"/>
    <w:rsid w:val="00A66588"/>
    <w:rsid w:val="00A666A7"/>
    <w:rsid w:val="00A71854"/>
    <w:rsid w:val="00A7482C"/>
    <w:rsid w:val="00A755AD"/>
    <w:rsid w:val="00A91848"/>
    <w:rsid w:val="00A93BF2"/>
    <w:rsid w:val="00A95B17"/>
    <w:rsid w:val="00AA4729"/>
    <w:rsid w:val="00AB7A5E"/>
    <w:rsid w:val="00AC36B8"/>
    <w:rsid w:val="00AC7F2F"/>
    <w:rsid w:val="00AD1250"/>
    <w:rsid w:val="00AD19C8"/>
    <w:rsid w:val="00AD3C7A"/>
    <w:rsid w:val="00AF2DA9"/>
    <w:rsid w:val="00B21362"/>
    <w:rsid w:val="00B532EC"/>
    <w:rsid w:val="00B54780"/>
    <w:rsid w:val="00B573DA"/>
    <w:rsid w:val="00B6198F"/>
    <w:rsid w:val="00B64385"/>
    <w:rsid w:val="00B8238D"/>
    <w:rsid w:val="00B83CDB"/>
    <w:rsid w:val="00B84ADB"/>
    <w:rsid w:val="00B92F05"/>
    <w:rsid w:val="00BA745C"/>
    <w:rsid w:val="00BB0D78"/>
    <w:rsid w:val="00BB229D"/>
    <w:rsid w:val="00BB67CA"/>
    <w:rsid w:val="00BC147B"/>
    <w:rsid w:val="00BC568C"/>
    <w:rsid w:val="00BD40FA"/>
    <w:rsid w:val="00BE1692"/>
    <w:rsid w:val="00BE484E"/>
    <w:rsid w:val="00C00608"/>
    <w:rsid w:val="00C0075E"/>
    <w:rsid w:val="00C00F97"/>
    <w:rsid w:val="00C03A32"/>
    <w:rsid w:val="00C10DF3"/>
    <w:rsid w:val="00C14DC5"/>
    <w:rsid w:val="00C225E0"/>
    <w:rsid w:val="00C32664"/>
    <w:rsid w:val="00C34756"/>
    <w:rsid w:val="00C44BEF"/>
    <w:rsid w:val="00C544D5"/>
    <w:rsid w:val="00C57AE6"/>
    <w:rsid w:val="00C60DCD"/>
    <w:rsid w:val="00C64A13"/>
    <w:rsid w:val="00C66E0D"/>
    <w:rsid w:val="00C71BE1"/>
    <w:rsid w:val="00C73F0F"/>
    <w:rsid w:val="00C8166E"/>
    <w:rsid w:val="00C8261F"/>
    <w:rsid w:val="00C84B82"/>
    <w:rsid w:val="00C85C5A"/>
    <w:rsid w:val="00C9130A"/>
    <w:rsid w:val="00C91558"/>
    <w:rsid w:val="00CA5986"/>
    <w:rsid w:val="00CB252C"/>
    <w:rsid w:val="00CB7D8B"/>
    <w:rsid w:val="00CC2CB6"/>
    <w:rsid w:val="00CC7051"/>
    <w:rsid w:val="00CF0859"/>
    <w:rsid w:val="00CF1CF7"/>
    <w:rsid w:val="00CF6983"/>
    <w:rsid w:val="00CF6A07"/>
    <w:rsid w:val="00CF7D29"/>
    <w:rsid w:val="00D0336D"/>
    <w:rsid w:val="00D065C3"/>
    <w:rsid w:val="00D242DA"/>
    <w:rsid w:val="00D40A45"/>
    <w:rsid w:val="00D43065"/>
    <w:rsid w:val="00D50183"/>
    <w:rsid w:val="00D51B85"/>
    <w:rsid w:val="00D7000E"/>
    <w:rsid w:val="00D830C6"/>
    <w:rsid w:val="00D870D2"/>
    <w:rsid w:val="00D872CE"/>
    <w:rsid w:val="00DA5682"/>
    <w:rsid w:val="00DA61B3"/>
    <w:rsid w:val="00DC150A"/>
    <w:rsid w:val="00DE0031"/>
    <w:rsid w:val="00DE3576"/>
    <w:rsid w:val="00DE3EC3"/>
    <w:rsid w:val="00DF1F46"/>
    <w:rsid w:val="00DF2485"/>
    <w:rsid w:val="00E1386C"/>
    <w:rsid w:val="00E173F8"/>
    <w:rsid w:val="00E210AB"/>
    <w:rsid w:val="00E32B3F"/>
    <w:rsid w:val="00E3734E"/>
    <w:rsid w:val="00E46858"/>
    <w:rsid w:val="00E57A1C"/>
    <w:rsid w:val="00E57FCE"/>
    <w:rsid w:val="00E612AC"/>
    <w:rsid w:val="00E663DC"/>
    <w:rsid w:val="00E67E85"/>
    <w:rsid w:val="00E70A38"/>
    <w:rsid w:val="00E777CD"/>
    <w:rsid w:val="00E848F3"/>
    <w:rsid w:val="00E86FBA"/>
    <w:rsid w:val="00E9307A"/>
    <w:rsid w:val="00EA1526"/>
    <w:rsid w:val="00EB3D58"/>
    <w:rsid w:val="00EB7BE2"/>
    <w:rsid w:val="00EC4FA8"/>
    <w:rsid w:val="00ED1E3D"/>
    <w:rsid w:val="00EF2358"/>
    <w:rsid w:val="00EF5A25"/>
    <w:rsid w:val="00F069E5"/>
    <w:rsid w:val="00F375EE"/>
    <w:rsid w:val="00F60F98"/>
    <w:rsid w:val="00F61135"/>
    <w:rsid w:val="00F70A24"/>
    <w:rsid w:val="00F70B0E"/>
    <w:rsid w:val="00F719CF"/>
    <w:rsid w:val="00F7640A"/>
    <w:rsid w:val="00F92873"/>
    <w:rsid w:val="00F93EF7"/>
    <w:rsid w:val="00FA08AD"/>
    <w:rsid w:val="00FA27AF"/>
    <w:rsid w:val="00FC26A8"/>
    <w:rsid w:val="00FC291B"/>
    <w:rsid w:val="00FC48E8"/>
    <w:rsid w:val="00FE4116"/>
    <w:rsid w:val="00FF23C5"/>
    <w:rsid w:val="00FF6638"/>
    <w:rsid w:val="00FF68EF"/>
    <w:rsid w:val="0CE21D66"/>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494206C"/>
  <w15:chartTrackingRefBased/>
  <w15:docId w15:val="{E6BACC26-117D-4108-9132-3781DDB88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FFD"/>
    <w:pPr>
      <w:jc w:val="both"/>
    </w:pPr>
  </w:style>
  <w:style w:type="paragraph" w:styleId="Ttulo1">
    <w:name w:val="heading 1"/>
    <w:basedOn w:val="Normal"/>
    <w:next w:val="Normal"/>
    <w:link w:val="Ttulo1Carter"/>
    <w:uiPriority w:val="9"/>
    <w:qFormat/>
    <w:rsid w:val="006A0F2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ter"/>
    <w:uiPriority w:val="9"/>
    <w:unhideWhenUsed/>
    <w:qFormat/>
    <w:rsid w:val="006F295F"/>
    <w:pPr>
      <w:keepNext/>
      <w:keepLines/>
      <w:numPr>
        <w:numId w:val="1"/>
      </w:numPr>
      <w:spacing w:before="240" w:after="120"/>
      <w:outlineLvl w:val="1"/>
    </w:pPr>
    <w:rPr>
      <w:rFonts w:asciiTheme="majorHAnsi" w:eastAsiaTheme="majorEastAsia" w:hAnsiTheme="majorHAnsi" w:cstheme="majorBidi"/>
      <w:b/>
      <w:color w:val="2E74B5" w:themeColor="accent1" w:themeShade="BF"/>
      <w:sz w:val="24"/>
      <w:szCs w:val="26"/>
    </w:rPr>
  </w:style>
  <w:style w:type="paragraph" w:styleId="Ttulo3">
    <w:name w:val="heading 3"/>
    <w:basedOn w:val="Normal"/>
    <w:next w:val="Normal"/>
    <w:link w:val="Ttulo3Carter"/>
    <w:uiPriority w:val="9"/>
    <w:unhideWhenUsed/>
    <w:qFormat/>
    <w:rsid w:val="00B92F05"/>
    <w:pPr>
      <w:keepNext/>
      <w:spacing w:after="0" w:line="240" w:lineRule="auto"/>
      <w:jc w:val="center"/>
      <w:outlineLvl w:val="2"/>
    </w:pPr>
    <w:rPr>
      <w:rFonts w:ascii="Times New Roman" w:hAnsi="Times New Roman" w:cs="Times New Roman"/>
      <w:b/>
      <w:sz w:val="24"/>
      <w:szCs w:val="24"/>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iperligao">
    <w:name w:val="Hyperlink"/>
    <w:basedOn w:val="Tipodeletrapredefinidodopargrafo"/>
    <w:uiPriority w:val="99"/>
    <w:unhideWhenUsed/>
    <w:rsid w:val="00042078"/>
    <w:rPr>
      <w:color w:val="0563C1" w:themeColor="hyperlink"/>
      <w:u w:val="single"/>
    </w:rPr>
  </w:style>
  <w:style w:type="character" w:customStyle="1" w:styleId="Ttulo2Carter">
    <w:name w:val="Título 2 Caráter"/>
    <w:basedOn w:val="Tipodeletrapredefinidodopargrafo"/>
    <w:link w:val="Ttulo2"/>
    <w:uiPriority w:val="9"/>
    <w:rsid w:val="006F295F"/>
    <w:rPr>
      <w:rFonts w:asciiTheme="majorHAnsi" w:eastAsiaTheme="majorEastAsia" w:hAnsiTheme="majorHAnsi" w:cstheme="majorBidi"/>
      <w:b/>
      <w:color w:val="2E74B5" w:themeColor="accent1" w:themeShade="BF"/>
      <w:sz w:val="24"/>
      <w:szCs w:val="26"/>
    </w:rPr>
  </w:style>
  <w:style w:type="character" w:customStyle="1" w:styleId="Ttulo1Carter">
    <w:name w:val="Título 1 Caráter"/>
    <w:basedOn w:val="Tipodeletrapredefinidodopargrafo"/>
    <w:link w:val="Ttulo1"/>
    <w:uiPriority w:val="9"/>
    <w:rsid w:val="006A0F24"/>
    <w:rPr>
      <w:rFonts w:asciiTheme="majorHAnsi" w:eastAsiaTheme="majorEastAsia" w:hAnsiTheme="majorHAnsi" w:cstheme="majorBidi"/>
      <w:color w:val="2E74B5" w:themeColor="accent1" w:themeShade="BF"/>
      <w:sz w:val="32"/>
      <w:szCs w:val="32"/>
    </w:rPr>
  </w:style>
  <w:style w:type="paragraph" w:styleId="Textodenotaderodap">
    <w:name w:val="footnote text"/>
    <w:basedOn w:val="Normal"/>
    <w:link w:val="TextodenotaderodapCarter"/>
    <w:uiPriority w:val="99"/>
    <w:unhideWhenUsed/>
    <w:rsid w:val="005E628F"/>
    <w:pPr>
      <w:spacing w:after="120" w:line="240" w:lineRule="auto"/>
    </w:pPr>
    <w:rPr>
      <w:sz w:val="20"/>
      <w:szCs w:val="20"/>
    </w:rPr>
  </w:style>
  <w:style w:type="character" w:customStyle="1" w:styleId="TextodenotaderodapCarter">
    <w:name w:val="Texto de nota de rodapé Caráter"/>
    <w:basedOn w:val="Tipodeletrapredefinidodopargrafo"/>
    <w:link w:val="Textodenotaderodap"/>
    <w:uiPriority w:val="99"/>
    <w:rsid w:val="005E628F"/>
    <w:rPr>
      <w:sz w:val="20"/>
      <w:szCs w:val="20"/>
    </w:rPr>
  </w:style>
  <w:style w:type="character" w:styleId="Refdenotaderodap">
    <w:name w:val="footnote reference"/>
    <w:basedOn w:val="Tipodeletrapredefinidodopargrafo"/>
    <w:uiPriority w:val="99"/>
    <w:semiHidden/>
    <w:unhideWhenUsed/>
    <w:rsid w:val="00CC2CB6"/>
    <w:rPr>
      <w:vertAlign w:val="superscript"/>
    </w:rPr>
  </w:style>
  <w:style w:type="paragraph" w:styleId="Cabealho">
    <w:name w:val="header"/>
    <w:basedOn w:val="Normal"/>
    <w:link w:val="CabealhoCarter"/>
    <w:uiPriority w:val="99"/>
    <w:unhideWhenUsed/>
    <w:rsid w:val="00441BD4"/>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441BD4"/>
  </w:style>
  <w:style w:type="paragraph" w:styleId="Rodap">
    <w:name w:val="footer"/>
    <w:basedOn w:val="Normal"/>
    <w:link w:val="RodapCarter"/>
    <w:uiPriority w:val="99"/>
    <w:unhideWhenUsed/>
    <w:rsid w:val="00441BD4"/>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441BD4"/>
  </w:style>
  <w:style w:type="character" w:styleId="Nmerodepgina">
    <w:name w:val="page number"/>
    <w:uiPriority w:val="99"/>
    <w:unhideWhenUsed/>
    <w:rsid w:val="00CB252C"/>
  </w:style>
  <w:style w:type="table" w:styleId="TabelacomGrelha">
    <w:name w:val="Table Grid"/>
    <w:basedOn w:val="Tabelanormal"/>
    <w:uiPriority w:val="39"/>
    <w:rsid w:val="000641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ao">
    <w:name w:val="Quote"/>
    <w:basedOn w:val="Normal"/>
    <w:next w:val="Normal"/>
    <w:link w:val="CitaoCarter"/>
    <w:autoRedefine/>
    <w:uiPriority w:val="29"/>
    <w:qFormat/>
    <w:rsid w:val="00897291"/>
    <w:pPr>
      <w:spacing w:line="360" w:lineRule="auto"/>
      <w:ind w:left="1134"/>
    </w:pPr>
    <w:rPr>
      <w:rFonts w:ascii="Times New Roman" w:hAnsi="Times New Roman" w:cs="Times New Roman"/>
      <w:iCs/>
      <w:noProof/>
      <w:color w:val="404040" w:themeColor="text1" w:themeTint="BF"/>
      <w:sz w:val="18"/>
      <w:szCs w:val="24"/>
      <w:lang w:val="en-US"/>
    </w:rPr>
  </w:style>
  <w:style w:type="character" w:customStyle="1" w:styleId="CitaoCarter">
    <w:name w:val="Citação Caráter"/>
    <w:basedOn w:val="Tipodeletrapredefinidodopargrafo"/>
    <w:link w:val="Citao"/>
    <w:uiPriority w:val="29"/>
    <w:rsid w:val="00897291"/>
    <w:rPr>
      <w:rFonts w:ascii="Times New Roman" w:hAnsi="Times New Roman" w:cs="Times New Roman"/>
      <w:iCs/>
      <w:noProof/>
      <w:color w:val="404040" w:themeColor="text1" w:themeTint="BF"/>
      <w:sz w:val="18"/>
      <w:szCs w:val="24"/>
      <w:lang w:val="en-US"/>
    </w:rPr>
  </w:style>
  <w:style w:type="character" w:customStyle="1" w:styleId="MenoNoResolvida1">
    <w:name w:val="Menção Não Resolvida1"/>
    <w:basedOn w:val="Tipodeletrapredefinidodopargrafo"/>
    <w:uiPriority w:val="99"/>
    <w:semiHidden/>
    <w:unhideWhenUsed/>
    <w:rsid w:val="007A37D5"/>
    <w:rPr>
      <w:color w:val="605E5C"/>
      <w:shd w:val="clear" w:color="auto" w:fill="E1DFDD"/>
    </w:rPr>
  </w:style>
  <w:style w:type="paragraph" w:styleId="Corpodetexto">
    <w:name w:val="Body Text"/>
    <w:basedOn w:val="Normal"/>
    <w:link w:val="CorpodetextoCarter"/>
    <w:uiPriority w:val="99"/>
    <w:unhideWhenUsed/>
    <w:rsid w:val="00AA4729"/>
    <w:pPr>
      <w:spacing w:line="240" w:lineRule="auto"/>
      <w:jc w:val="center"/>
    </w:pPr>
    <w:rPr>
      <w:b/>
      <w:sz w:val="28"/>
      <w:lang w:val="en-US"/>
    </w:rPr>
  </w:style>
  <w:style w:type="character" w:customStyle="1" w:styleId="CorpodetextoCarter">
    <w:name w:val="Corpo de texto Caráter"/>
    <w:basedOn w:val="Tipodeletrapredefinidodopargrafo"/>
    <w:link w:val="Corpodetexto"/>
    <w:uiPriority w:val="99"/>
    <w:rsid w:val="00AA4729"/>
    <w:rPr>
      <w:b/>
      <w:sz w:val="28"/>
      <w:lang w:val="en-US"/>
    </w:rPr>
  </w:style>
  <w:style w:type="character" w:customStyle="1" w:styleId="Ttulo3Carter">
    <w:name w:val="Título 3 Caráter"/>
    <w:basedOn w:val="Tipodeletrapredefinidodopargrafo"/>
    <w:link w:val="Ttulo3"/>
    <w:uiPriority w:val="9"/>
    <w:rsid w:val="00B92F05"/>
    <w:rPr>
      <w:rFonts w:ascii="Times New Roman" w:hAnsi="Times New Roman" w:cs="Times New Roman"/>
      <w:b/>
      <w:sz w:val="24"/>
      <w:szCs w:val="24"/>
    </w:rPr>
  </w:style>
  <w:style w:type="paragraph" w:styleId="PargrafodaLista">
    <w:name w:val="List Paragraph"/>
    <w:basedOn w:val="Normal"/>
    <w:uiPriority w:val="34"/>
    <w:qFormat/>
    <w:rsid w:val="009C2A5B"/>
    <w:pPr>
      <w:ind w:left="720"/>
      <w:contextualSpacing/>
    </w:pPr>
  </w:style>
  <w:style w:type="character" w:styleId="Refdecomentrio">
    <w:name w:val="annotation reference"/>
    <w:basedOn w:val="Tipodeletrapredefinidodopargrafo"/>
    <w:uiPriority w:val="99"/>
    <w:semiHidden/>
    <w:unhideWhenUsed/>
    <w:rsid w:val="007C7F22"/>
    <w:rPr>
      <w:sz w:val="16"/>
      <w:szCs w:val="16"/>
    </w:rPr>
  </w:style>
  <w:style w:type="paragraph" w:styleId="Textodecomentrio">
    <w:name w:val="annotation text"/>
    <w:basedOn w:val="Normal"/>
    <w:link w:val="TextodecomentrioCarter"/>
    <w:uiPriority w:val="99"/>
    <w:semiHidden/>
    <w:unhideWhenUsed/>
    <w:rsid w:val="007C7F22"/>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semiHidden/>
    <w:rsid w:val="007C7F22"/>
    <w:rPr>
      <w:sz w:val="20"/>
      <w:szCs w:val="20"/>
    </w:rPr>
  </w:style>
  <w:style w:type="paragraph" w:styleId="Assuntodecomentrio">
    <w:name w:val="annotation subject"/>
    <w:basedOn w:val="Textodecomentrio"/>
    <w:next w:val="Textodecomentrio"/>
    <w:link w:val="AssuntodecomentrioCarter"/>
    <w:uiPriority w:val="99"/>
    <w:semiHidden/>
    <w:unhideWhenUsed/>
    <w:rsid w:val="007C7F22"/>
    <w:rPr>
      <w:b/>
      <w:bCs/>
    </w:rPr>
  </w:style>
  <w:style w:type="character" w:customStyle="1" w:styleId="AssuntodecomentrioCarter">
    <w:name w:val="Assunto de comentário Caráter"/>
    <w:basedOn w:val="TextodecomentrioCarter"/>
    <w:link w:val="Assuntodecomentrio"/>
    <w:uiPriority w:val="99"/>
    <w:semiHidden/>
    <w:rsid w:val="007C7F22"/>
    <w:rPr>
      <w:b/>
      <w:bCs/>
      <w:sz w:val="20"/>
      <w:szCs w:val="20"/>
    </w:rPr>
  </w:style>
  <w:style w:type="paragraph" w:styleId="Textodebalo">
    <w:name w:val="Balloon Text"/>
    <w:basedOn w:val="Normal"/>
    <w:link w:val="TextodebaloCarter"/>
    <w:uiPriority w:val="99"/>
    <w:semiHidden/>
    <w:unhideWhenUsed/>
    <w:rsid w:val="007C7F22"/>
    <w:pPr>
      <w:spacing w:after="0" w:line="240" w:lineRule="auto"/>
    </w:pPr>
    <w:rPr>
      <w:rFonts w:ascii="Segoe UI" w:hAnsi="Segoe UI" w:cs="Segoe UI"/>
      <w:sz w:val="18"/>
      <w:szCs w:val="18"/>
    </w:rPr>
  </w:style>
  <w:style w:type="character" w:customStyle="1" w:styleId="TextodebaloCarter">
    <w:name w:val="Texto de balão Caráter"/>
    <w:basedOn w:val="Tipodeletrapredefinidodopargrafo"/>
    <w:link w:val="Textodebalo"/>
    <w:uiPriority w:val="99"/>
    <w:semiHidden/>
    <w:rsid w:val="007C7F22"/>
    <w:rPr>
      <w:rFonts w:ascii="Segoe UI" w:hAnsi="Segoe UI" w:cs="Segoe UI"/>
      <w:sz w:val="18"/>
      <w:szCs w:val="18"/>
    </w:rPr>
  </w:style>
  <w:style w:type="paragraph" w:styleId="Corpodetexto2">
    <w:name w:val="Body Text 2"/>
    <w:basedOn w:val="Normal"/>
    <w:link w:val="Corpodetexto2Carter"/>
    <w:uiPriority w:val="99"/>
    <w:unhideWhenUsed/>
    <w:rsid w:val="004E14F8"/>
    <w:pPr>
      <w:spacing w:line="240" w:lineRule="auto"/>
      <w:jc w:val="center"/>
    </w:pPr>
    <w:rPr>
      <w:rFonts w:ascii="Times New Roman" w:hAnsi="Times New Roman" w:cs="Times New Roman"/>
      <w:sz w:val="24"/>
      <w:szCs w:val="24"/>
    </w:rPr>
  </w:style>
  <w:style w:type="character" w:customStyle="1" w:styleId="Corpodetexto2Carter">
    <w:name w:val="Corpo de texto 2 Caráter"/>
    <w:basedOn w:val="Tipodeletrapredefinidodopargrafo"/>
    <w:link w:val="Corpodetexto2"/>
    <w:uiPriority w:val="99"/>
    <w:rsid w:val="004E14F8"/>
    <w:rPr>
      <w:rFonts w:ascii="Times New Roman" w:hAnsi="Times New Roman" w:cs="Times New Roman"/>
      <w:sz w:val="24"/>
      <w:szCs w:val="24"/>
    </w:rPr>
  </w:style>
  <w:style w:type="paragraph" w:styleId="Avanodecorpodetexto">
    <w:name w:val="Body Text Indent"/>
    <w:basedOn w:val="Normal"/>
    <w:link w:val="AvanodecorpodetextoCarter"/>
    <w:uiPriority w:val="99"/>
    <w:unhideWhenUsed/>
    <w:rsid w:val="00B21362"/>
    <w:pPr>
      <w:spacing w:after="120" w:line="240" w:lineRule="auto"/>
      <w:ind w:left="567" w:hanging="567"/>
    </w:pPr>
    <w:rPr>
      <w:rFonts w:ascii="Times New Roman" w:hAnsi="Times New Roman" w:cs="Times New Roman"/>
    </w:rPr>
  </w:style>
  <w:style w:type="character" w:customStyle="1" w:styleId="AvanodecorpodetextoCarter">
    <w:name w:val="Avanço de corpo de texto Caráter"/>
    <w:basedOn w:val="Tipodeletrapredefinidodopargrafo"/>
    <w:link w:val="Avanodecorpodetexto"/>
    <w:uiPriority w:val="99"/>
    <w:rsid w:val="00B21362"/>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971838">
      <w:bodyDiv w:val="1"/>
      <w:marLeft w:val="0"/>
      <w:marRight w:val="0"/>
      <w:marTop w:val="0"/>
      <w:marBottom w:val="0"/>
      <w:divBdr>
        <w:top w:val="none" w:sz="0" w:space="0" w:color="auto"/>
        <w:left w:val="none" w:sz="0" w:space="0" w:color="auto"/>
        <w:bottom w:val="none" w:sz="0" w:space="0" w:color="auto"/>
        <w:right w:val="none" w:sz="0" w:space="0" w:color="auto"/>
      </w:divBdr>
    </w:div>
    <w:div w:id="738329678">
      <w:bodyDiv w:val="1"/>
      <w:marLeft w:val="0"/>
      <w:marRight w:val="0"/>
      <w:marTop w:val="0"/>
      <w:marBottom w:val="0"/>
      <w:divBdr>
        <w:top w:val="none" w:sz="0" w:space="0" w:color="auto"/>
        <w:left w:val="none" w:sz="0" w:space="0" w:color="auto"/>
        <w:bottom w:val="none" w:sz="0" w:space="0" w:color="auto"/>
        <w:right w:val="none" w:sz="0" w:space="0" w:color="auto"/>
      </w:divBdr>
      <w:divsChild>
        <w:div w:id="1726101602">
          <w:marLeft w:val="0"/>
          <w:marRight w:val="0"/>
          <w:marTop w:val="0"/>
          <w:marBottom w:val="0"/>
          <w:divBdr>
            <w:top w:val="none" w:sz="0" w:space="0" w:color="auto"/>
            <w:left w:val="none" w:sz="0" w:space="0" w:color="auto"/>
            <w:bottom w:val="none" w:sz="0" w:space="0" w:color="auto"/>
            <w:right w:val="none" w:sz="0" w:space="0" w:color="auto"/>
          </w:divBdr>
        </w:div>
      </w:divsChild>
    </w:div>
    <w:div w:id="1384134514">
      <w:bodyDiv w:val="1"/>
      <w:marLeft w:val="0"/>
      <w:marRight w:val="0"/>
      <w:marTop w:val="0"/>
      <w:marBottom w:val="0"/>
      <w:divBdr>
        <w:top w:val="none" w:sz="0" w:space="0" w:color="auto"/>
        <w:left w:val="none" w:sz="0" w:space="0" w:color="auto"/>
        <w:bottom w:val="none" w:sz="0" w:space="0" w:color="auto"/>
        <w:right w:val="none" w:sz="0" w:space="0" w:color="auto"/>
      </w:divBdr>
      <w:divsChild>
        <w:div w:id="19606412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ferreira@escs.ipl.p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mata@escs.ipl.pt"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12ECA9-42AC-4B40-9A3E-EBECBB628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1819</Words>
  <Characters>9827</Characters>
  <Application>Microsoft Office Word</Application>
  <DocSecurity>0</DocSecurity>
  <Lines>81</Lines>
  <Paragraphs>23</Paragraphs>
  <ScaleCrop>false</ScaleCrop>
  <Company/>
  <LinksUpToDate>false</LinksUpToDate>
  <CharactersWithSpaces>11623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rezola rezola</cp:lastModifiedBy>
  <cp:revision>6</cp:revision>
  <dcterms:created xsi:type="dcterms:W3CDTF">2018-12-20T10:37:00Z</dcterms:created>
  <dcterms:modified xsi:type="dcterms:W3CDTF">2021-07-02T07:57:00Z</dcterms:modified>
</cp:coreProperties>
</file>